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81E6" w14:textId="77777777" w:rsidR="00C75CE7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COMUNICAZIONE DI VARIAZIONE DEL CICLO PRODUTTIVO</w:t>
      </w:r>
    </w:p>
    <w:p w14:paraId="2F40634B" w14:textId="77777777" w:rsidR="00C75CE7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DI INDUSTRIA INSALUBRE</w:t>
      </w:r>
    </w:p>
    <w:p w14:paraId="542E0F22" w14:textId="77777777" w:rsidR="00C75CE7" w:rsidRDefault="00000000">
      <w:pPr>
        <w:pStyle w:val="Standard"/>
        <w:widowControl w:val="0"/>
        <w:tabs>
          <w:tab w:val="left" w:pos="720"/>
          <w:tab w:val="left" w:pos="1440"/>
        </w:tabs>
        <w:jc w:val="center"/>
      </w:pPr>
      <w:r>
        <w:rPr>
          <w:rFonts w:ascii="Arial" w:hAnsi="Arial" w:cs="Arial"/>
          <w:b/>
          <w:bCs/>
          <w:color w:val="000000"/>
        </w:rPr>
        <w:t>- Art. 216 R.D. 27.07.34 n° 1265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>TULLSS –</w:t>
      </w:r>
    </w:p>
    <w:p w14:paraId="060771DB" w14:textId="77777777" w:rsidR="00C75CE7" w:rsidRDefault="00000000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(presentare 15 gg. prima dell’inizio dell’attività)</w:t>
      </w:r>
    </w:p>
    <w:p w14:paraId="66A7A49D" w14:textId="77777777" w:rsidR="00C75CE7" w:rsidRDefault="00C75CE7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b/>
          <w:bCs/>
          <w:color w:val="000000"/>
        </w:rPr>
      </w:pPr>
    </w:p>
    <w:p w14:paraId="486314DE" w14:textId="77777777" w:rsidR="00C75CE7" w:rsidRDefault="00C75CE7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b/>
          <w:bCs/>
          <w:color w:val="000000"/>
        </w:rPr>
      </w:pPr>
    </w:p>
    <w:p w14:paraId="1C246FD4" w14:textId="77777777" w:rsidR="00C75CE7" w:rsidRDefault="00C75CE7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i/>
          <w:iCs/>
          <w:sz w:val="20"/>
          <w:szCs w:val="20"/>
        </w:rPr>
      </w:pPr>
    </w:p>
    <w:p w14:paraId="3CE2D010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Parte riservata all’Ufficio</w:t>
      </w:r>
    </w:p>
    <w:p w14:paraId="6454CA8E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Cod. Ditta n. __________</w:t>
      </w:r>
    </w:p>
    <w:p w14:paraId="23EB9423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Pratica n. _____________</w:t>
      </w:r>
    </w:p>
    <w:p w14:paraId="1F9EC16F" w14:textId="77777777" w:rsidR="00C75CE7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 Signor Sindaco del</w:t>
      </w:r>
    </w:p>
    <w:p w14:paraId="286F7413" w14:textId="77777777" w:rsidR="00C75CE7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Comune di Arezzo</w:t>
      </w:r>
    </w:p>
    <w:p w14:paraId="56C4D1F2" w14:textId="77777777" w:rsidR="00C75CE7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Piazza della Libertà n. 1</w:t>
      </w:r>
    </w:p>
    <w:p w14:paraId="57B710F9" w14:textId="77777777" w:rsidR="00C75CE7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52100   Arezzo</w:t>
      </w:r>
    </w:p>
    <w:p w14:paraId="2512F50E" w14:textId="77777777" w:rsidR="00C75CE7" w:rsidRDefault="00C75CE7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634FD055" w14:textId="77777777" w:rsidR="00C75CE7" w:rsidRDefault="00C75CE7">
      <w:pPr>
        <w:pStyle w:val="Standard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F83A34" w14:textId="77777777" w:rsidR="00C75CE7" w:rsidRDefault="00C75CE7">
      <w:pPr>
        <w:pStyle w:val="Standard"/>
        <w:autoSpaceDE w:val="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8DD90E4" w14:textId="77777777" w:rsidR="00C75CE7" w:rsidRDefault="00C75CE7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70C56EA" w14:textId="77777777" w:rsidR="00C75CE7" w:rsidRDefault="00C75CE7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F6F31EA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 sottoscritto/a Cognome ________________________________ Nome___________________________</w:t>
      </w:r>
    </w:p>
    <w:p w14:paraId="27DAAEDB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a _________________________________________________ il __________________ (Prov. ____)</w:t>
      </w:r>
    </w:p>
    <w:p w14:paraId="0B72E107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cittadinanza_______________________________________Stato_________________________________</w:t>
      </w:r>
    </w:p>
    <w:p w14:paraId="512F785F" w14:textId="77777777" w:rsidR="00C75CE7" w:rsidRDefault="00000000">
      <w:pPr>
        <w:pStyle w:val="Standard"/>
        <w:autoSpaceDE w:val="0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>Codice Fiscale (</w:t>
      </w:r>
      <w:r>
        <w:rPr>
          <w:rFonts w:ascii="Arial" w:hAnsi="Arial" w:cs="Arial"/>
          <w:i/>
          <w:iCs/>
          <w:color w:val="000000"/>
          <w:sz w:val="20"/>
          <w:szCs w:val="20"/>
        </w:rPr>
        <w:t>obbligatorio</w:t>
      </w:r>
      <w:r>
        <w:rPr>
          <w:rFonts w:ascii="Arial" w:hAnsi="Arial" w:cs="Arial"/>
          <w:color w:val="000000"/>
          <w:sz w:val="20"/>
          <w:szCs w:val="20"/>
        </w:rPr>
        <w:t>) |___|___|___|___|___|___|___|___|___|___|___|___|___|___|___|___|</w:t>
      </w:r>
    </w:p>
    <w:p w14:paraId="2529C282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a ___________________________________________________ CAP __________ (Prov. ____)</w:t>
      </w:r>
    </w:p>
    <w:p w14:paraId="4E17C194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Via/P.za ________________________________________________n. ______ cap____________________</w:t>
      </w:r>
    </w:p>
    <w:p w14:paraId="006A2821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qualità di (specificare se legale Rappresentante, socio, accomandatario, ecc.) ________________________________</w:t>
      </w:r>
    </w:p>
    <w:p w14:paraId="039239E8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della ditta ______________________________________________________________________________</w:t>
      </w:r>
    </w:p>
    <w:p w14:paraId="1BC42A70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ditta |___|___|___|___|___|___|___|___|___|___|___|___|___|___|___|___|</w:t>
      </w:r>
    </w:p>
    <w:p w14:paraId="4F9CCFA9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P.IVA |____|____|____|____|____|____|____|____|____|____|____|</w:t>
      </w:r>
    </w:p>
    <w:p w14:paraId="4DD754BB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sede legale nel Comune di _________________________________________________prov. _______</w:t>
      </w:r>
    </w:p>
    <w:p w14:paraId="58DA735B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Via/P.za ___________________________________________________n. ___________CAP ___________</w:t>
      </w:r>
    </w:p>
    <w:p w14:paraId="4F8859B3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 ________________________ Fax _________________________ E-mail________________________</w:t>
      </w:r>
    </w:p>
    <w:p w14:paraId="3CE61A98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iscritto al Registro della Camera di Commercio di _____________________________ al n. _____________</w:t>
      </w:r>
    </w:p>
    <w:p w14:paraId="629708A4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ISTAT __________________</w:t>
      </w:r>
    </w:p>
    <w:p w14:paraId="57336A19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relativamente allo svolgimento dell’ attività di __________________________________________________</w:t>
      </w:r>
    </w:p>
    <w:p w14:paraId="6A7A17D9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nei locali ubicati in AREZZO, Via/P.za ___________________________________________n.___________</w:t>
      </w:r>
    </w:p>
    <w:p w14:paraId="68F1C6B5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superficie mq __________ (indicare solo la superficie destinata all’attività insalubre)</w:t>
      </w:r>
    </w:p>
    <w:p w14:paraId="1E60F6A8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Riferimenti catastali:</w:t>
      </w:r>
    </w:p>
    <w:p w14:paraId="08E349E6" w14:textId="77777777" w:rsidR="00C75CE7" w:rsidRDefault="00000000">
      <w:pPr>
        <w:pStyle w:val="Standard"/>
        <w:autoSpaceDE w:val="0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Catasto di Arezzo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Sezione “A”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Sezione “B”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Sezione “C”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</w:p>
    <w:p w14:paraId="1296BF3E" w14:textId="77777777" w:rsidR="00C75CE7" w:rsidRDefault="00C75CE7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337A53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Foglio _________________   Particella _________________ Subalterno _________________</w:t>
      </w:r>
    </w:p>
    <w:p w14:paraId="1DE8A2F6" w14:textId="77777777" w:rsidR="00C75CE7" w:rsidRDefault="00C75CE7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0C084EC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Che ogni comunicazione inerente la presente sia inviata presso il progettista/progettisti di seguito indicato, ed ove all’uopo elegge il proprio domicilio;</w:t>
      </w:r>
    </w:p>
    <w:p w14:paraId="74B80522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Tecnico incaricato/Associazione: ___________________________________________________________</w:t>
      </w:r>
    </w:p>
    <w:p w14:paraId="52A9DA6B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studio/sede in ______________________Via ______________________________________ n. _____</w:t>
      </w:r>
    </w:p>
    <w:p w14:paraId="592D23D8" w14:textId="77777777" w:rsidR="00C75CE7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 __________________________________________________Tel.____________________________</w:t>
      </w:r>
    </w:p>
    <w:p w14:paraId="33C501AB" w14:textId="77777777" w:rsidR="00C75CE7" w:rsidRDefault="00C75CE7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7DDBBB0" w14:textId="77777777" w:rsidR="00C75CE7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COMUNICA</w:t>
      </w:r>
    </w:p>
    <w:p w14:paraId="00761C1E" w14:textId="77777777" w:rsidR="00C75CE7" w:rsidRDefault="00C75CE7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E2161D2" w14:textId="77777777" w:rsidR="00C75CE7" w:rsidRDefault="00C75CE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B29499" w14:textId="77777777" w:rsidR="00C75CE7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VARIAZIONE DEL CICLO PRODUTTIVO DI INDUSTRIA INSALUBRE</w:t>
      </w:r>
    </w:p>
    <w:p w14:paraId="6AFB98AE" w14:textId="77777777" w:rsidR="00C75CE7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(Attività che rientra nell’elenco delle industrie insalubri di cui al D.M. 05/09/1994)</w:t>
      </w:r>
    </w:p>
    <w:p w14:paraId="511D4904" w14:textId="77777777" w:rsidR="00C75CE7" w:rsidRDefault="00C75CE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86F764" w14:textId="77777777" w:rsidR="00C75CE7" w:rsidRDefault="00C75CE7">
      <w:pPr>
        <w:pStyle w:val="Standard"/>
      </w:pPr>
    </w:p>
    <w:p w14:paraId="33CDA879" w14:textId="77777777" w:rsidR="00C75CE7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</w:t>
      </w:r>
    </w:p>
    <w:p w14:paraId="73C4E812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6407EAA1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responsabilità previste per le dichiarazioni mendaci rese a pubblico ufficiale (art.496 C.P.), per la falsità negli atti, per l’uso di atti falsi, nonché dell’applicazione delle sanzioni penali di cui all’art. 76 del D.P.R. 445 del 28.12.2000, e la decadenza dei benefici eventualmente conseguiti.</w:t>
      </w:r>
    </w:p>
    <w:p w14:paraId="1EC11881" w14:textId="77777777" w:rsidR="00C75CE7" w:rsidRDefault="00C75CE7">
      <w:pPr>
        <w:pStyle w:val="Standard"/>
        <w:autoSpaceDE w:val="0"/>
        <w:spacing w:line="36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D5C38F" w14:textId="77777777" w:rsidR="00C75CE7" w:rsidRDefault="00000000">
      <w:pPr>
        <w:pStyle w:val="Standard"/>
        <w:autoSpaceDE w:val="0"/>
        <w:spacing w:line="360" w:lineRule="auto"/>
      </w:pPr>
      <w:r>
        <w:rPr>
          <w:rFonts w:ascii="Wingdings" w:hAnsi="Wingdings" w:cs="Wingdings"/>
          <w:b/>
          <w:bCs/>
          <w:color w:val="000000"/>
        </w:rPr>
        <w:t>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variazione</w:t>
      </w:r>
      <w:r>
        <w:rPr>
          <w:rFonts w:ascii="Arial" w:hAnsi="Arial" w:cs="Arial"/>
          <w:color w:val="000000"/>
          <w:sz w:val="20"/>
          <w:szCs w:val="20"/>
        </w:rPr>
        <w:t xml:space="preserve"> del ciclo produttivo già:</w:t>
      </w:r>
    </w:p>
    <w:p w14:paraId="53BC35B7" w14:textId="77777777" w:rsidR="00C75CE7" w:rsidRDefault="00000000">
      <w:pPr>
        <w:pStyle w:val="Standard"/>
        <w:autoSpaceDE w:val="0"/>
        <w:spacing w:line="360" w:lineRule="auto"/>
        <w:ind w:left="720"/>
      </w:pPr>
      <w:r>
        <w:rPr>
          <w:rFonts w:ascii="Arial" w:hAnsi="Arial" w:cs="Wingdings"/>
          <w:b/>
          <w:bCs/>
          <w:color w:val="000000"/>
          <w:sz w:val="20"/>
          <w:szCs w:val="20"/>
        </w:rPr>
        <w:t>-</w:t>
      </w:r>
      <w:r>
        <w:rPr>
          <w:rFonts w:ascii="Arial" w:hAnsi="Arial" w:cs="Wingdings-Regular"/>
          <w:color w:val="000000"/>
          <w:sz w:val="20"/>
          <w:szCs w:val="20"/>
        </w:rPr>
        <w:t xml:space="preserve"> comunicato con precedente avviso presentato ai sensi dell’art. 216 del Regio Decreto 27 luglio 1934 n. 1265 in data ________________ prot. n. ____________</w:t>
      </w:r>
    </w:p>
    <w:p w14:paraId="7665958E" w14:textId="77777777" w:rsidR="00C75CE7" w:rsidRDefault="00000000">
      <w:pPr>
        <w:pStyle w:val="Standard"/>
        <w:autoSpaceDE w:val="0"/>
        <w:spacing w:line="360" w:lineRule="auto"/>
        <w:ind w:left="720"/>
      </w:pPr>
      <w:r>
        <w:rPr>
          <w:rFonts w:ascii="Arial" w:hAnsi="Arial" w:cs="Wingdings"/>
          <w:b/>
          <w:bCs/>
          <w:color w:val="000000"/>
          <w:sz w:val="20"/>
          <w:szCs w:val="20"/>
        </w:rPr>
        <w:t>-</w:t>
      </w:r>
      <w:r>
        <w:rPr>
          <w:rFonts w:ascii="Arial" w:hAnsi="Arial" w:cs="Wingdings-Regular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Wingdings-Regular"/>
          <w:color w:val="000000"/>
          <w:sz w:val="20"/>
          <w:szCs w:val="20"/>
        </w:rPr>
        <w:t>autorizzato ai sensi del previgente art. 164 del Regolamento Comunale di Igiene con atto del ______________ n. ____________</w:t>
      </w:r>
    </w:p>
    <w:p w14:paraId="32274DE4" w14:textId="77777777" w:rsidR="00C75CE7" w:rsidRDefault="00C75CE7">
      <w:pPr>
        <w:pStyle w:val="Standard"/>
        <w:autoSpaceDE w:val="0"/>
        <w:spacing w:line="36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E3ED7C" w14:textId="77777777" w:rsidR="00C75CE7" w:rsidRDefault="00000000">
      <w:pPr>
        <w:pStyle w:val="Standard"/>
        <w:autoSpaceDE w:val="0"/>
        <w:spacing w:line="360" w:lineRule="auto"/>
        <w:jc w:val="both"/>
      </w:pPr>
      <w:r>
        <w:rPr>
          <w:rFonts w:ascii="SymbolMT" w:hAnsi="SymbolMT" w:cs="SymbolMT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Che l’attività, a seguito della modifica del ciclo produttivo, avrà inizio dal _______________; </w:t>
      </w:r>
      <w:r>
        <w:rPr>
          <w:rFonts w:ascii="Arial" w:hAnsi="Arial" w:cs="Arial"/>
          <w:b/>
          <w:bCs/>
          <w:color w:val="000000"/>
          <w:sz w:val="18"/>
          <w:szCs w:val="18"/>
        </w:rPr>
        <w:t>(N.B. si fa presente che l’attività potrà iniziare solo dopo 15 giorni dalla data di presentazione del presente);</w:t>
      </w:r>
    </w:p>
    <w:p w14:paraId="4B1A76BA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SymbolMT" w:hAnsi="SymbolMT" w:cs="SymbolMT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Che gli addetti saranno n. ________ </w:t>
      </w:r>
      <w:r>
        <w:rPr>
          <w:rFonts w:ascii="Arial" w:hAnsi="Arial" w:cs="Arial"/>
          <w:b/>
          <w:bCs/>
          <w:color w:val="000000"/>
          <w:sz w:val="18"/>
          <w:szCs w:val="18"/>
        </w:rPr>
        <w:t>(N.B. con più di 3 addetti è necessaria anche la presentazione della notifica alla ASL ai sensi del D.Lgs 81/2008 );</w:t>
      </w:r>
    </w:p>
    <w:p w14:paraId="51499EC0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in merito al rispetto degli </w:t>
      </w:r>
      <w:r>
        <w:rPr>
          <w:rFonts w:ascii="Arial" w:hAnsi="Arial" w:cs="Arial"/>
          <w:color w:val="000000"/>
          <w:sz w:val="20"/>
          <w:szCs w:val="20"/>
          <w:u w:val="single"/>
        </w:rPr>
        <w:t>adempimenti di cui al Decreto Ministeriale n. 37 del 22 gennaio 2008:</w:t>
      </w:r>
    </w:p>
    <w:p w14:paraId="105C1C25" w14:textId="77777777" w:rsidR="00C75CE7" w:rsidRDefault="00000000">
      <w:pPr>
        <w:pStyle w:val="Standard"/>
        <w:autoSpaceDE w:val="0"/>
        <w:spacing w:line="360" w:lineRule="auto"/>
        <w:ind w:left="720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i locali dove avrà luogo l’attività sono in possesso della dichiarazione di conformità dell'impianto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elettrico;</w:t>
      </w:r>
    </w:p>
    <w:p w14:paraId="38B07C9A" w14:textId="77777777" w:rsidR="00C75CE7" w:rsidRDefault="00000000">
      <w:pPr>
        <w:pStyle w:val="Standard"/>
        <w:autoSpaceDE w:val="0"/>
        <w:spacing w:line="360" w:lineRule="auto"/>
        <w:ind w:firstLine="709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 i locali, esistenti prima del 1990, sono rispondenti ai dettati normativi;</w:t>
      </w:r>
    </w:p>
    <w:p w14:paraId="65A8EC85" w14:textId="77777777" w:rsidR="00C75CE7" w:rsidRDefault="00000000">
      <w:pPr>
        <w:pStyle w:val="Standard"/>
        <w:autoSpaceDE w:val="0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N.B. In entrambi i casi la documentazione per gli organi di verifica è tenuta a disposizione.</w:t>
      </w:r>
    </w:p>
    <w:p w14:paraId="1C869C96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per quanto riguarda il rispetto della </w:t>
      </w:r>
      <w:r>
        <w:rPr>
          <w:rFonts w:ascii="Arial" w:hAnsi="Arial" w:cs="Arial"/>
          <w:color w:val="000000"/>
          <w:sz w:val="20"/>
          <w:szCs w:val="20"/>
          <w:u w:val="single"/>
        </w:rPr>
        <w:t>normativa in materia antincendio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331DA0A" w14:textId="77777777" w:rsidR="00C75CE7" w:rsidRDefault="00000000">
      <w:pPr>
        <w:pStyle w:val="Standard"/>
        <w:autoSpaceDE w:val="0"/>
        <w:spacing w:line="360" w:lineRule="auto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l’attività verrà svolta nell’osservanza del D.M. 10 marzo 1998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Criteri generali di sicurezza antincendio per la gestione dell'emergenza nei luoghi di lavoro”</w:t>
      </w:r>
      <w:r>
        <w:rPr>
          <w:rFonts w:ascii="Arial" w:hAnsi="Arial" w:cs="Arial"/>
          <w:sz w:val="20"/>
          <w:szCs w:val="20"/>
        </w:rPr>
        <w:t>;</w:t>
      </w:r>
    </w:p>
    <w:p w14:paraId="5A86B0A3" w14:textId="77777777" w:rsidR="00C75CE7" w:rsidRDefault="00000000">
      <w:pPr>
        <w:pStyle w:val="Standard"/>
        <w:autoSpaceDE w:val="0"/>
        <w:spacing w:line="360" w:lineRule="auto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l’attività esercitata, ai sensi del D.M. 16.02.1982 “Modificazioni del D.M. 27.09.1965 concernente la determinazione delle attività soggette alle visite di prevenzioni incendi”:</w:t>
      </w:r>
    </w:p>
    <w:p w14:paraId="7C33328E" w14:textId="77777777" w:rsidR="00C75CE7" w:rsidRDefault="00000000">
      <w:pPr>
        <w:pStyle w:val="Standard"/>
        <w:autoSpaceDE w:val="0"/>
        <w:spacing w:line="360" w:lineRule="auto"/>
        <w:ind w:left="1416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lastRenderedPageBreak/>
        <w:t>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è in possesso del Certificato di Prevenzione Incendi rilasciato dal Comando Provinciale dei Vigili del Fuoco;</w:t>
      </w:r>
    </w:p>
    <w:p w14:paraId="53276D84" w14:textId="77777777" w:rsidR="00C75CE7" w:rsidRDefault="00000000">
      <w:pPr>
        <w:pStyle w:val="Standard"/>
        <w:autoSpaceDE w:val="0"/>
        <w:spacing w:line="360" w:lineRule="auto"/>
        <w:ind w:left="1416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non è soggetta al possesso della suddetta certificazione.</w:t>
      </w:r>
    </w:p>
    <w:p w14:paraId="2AA14B6E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che, nell'esercizio dell'attività, in merito al rispetto degli adempimenti di cui al D.Lgs. 3 aprile 2006, n. 152 della Legge Regionale 31 maggio 2006, n. 20 e del Decreto del Presidente della Giunta Regionale 8 settembre 2008, n 46/R  in </w:t>
      </w:r>
      <w:r>
        <w:rPr>
          <w:rFonts w:ascii="Arial" w:hAnsi="Arial" w:cs="Arial"/>
          <w:color w:val="000000"/>
          <w:sz w:val="20"/>
          <w:szCs w:val="20"/>
          <w:u w:val="single"/>
        </w:rPr>
        <w:t>materia di reflui</w:t>
      </w:r>
      <w:r>
        <w:rPr>
          <w:rFonts w:ascii="Arial" w:hAnsi="Arial" w:cs="Arial"/>
          <w:color w:val="000000"/>
          <w:sz w:val="20"/>
          <w:szCs w:val="20"/>
        </w:rPr>
        <w:t xml:space="preserve"> derivanti dal ciclo produttivo:</w:t>
      </w:r>
    </w:p>
    <w:p w14:paraId="08D772B6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 scarichi in pubblica fognatura</w:t>
      </w:r>
    </w:p>
    <w:p w14:paraId="4C5868FD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  <w:u w:val="single"/>
        </w:rPr>
      </w:pPr>
    </w:p>
    <w:p w14:paraId="76C08693" w14:textId="77777777" w:rsidR="00C75CE7" w:rsidRDefault="00000000">
      <w:pPr>
        <w:pStyle w:val="Standard"/>
        <w:tabs>
          <w:tab w:val="left" w:pos="1134"/>
        </w:tabs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le acque reflue originate hanno caratteristiche qualitative assimilabili alle acque reflue domestiche ai sensi del D.Lgs. n. 152/2006 e smi, della L.R. n. 20/2006 e del D.P.G.R. n. 46/R/2008 e s.m.i. e che l’impianto di scarico dei reflui e l’allacciamento alla pubblica fognatura è stato realizzato a norma delle vigenti disposizioni e del vigente regolamento di gestione degli scarichi dell’Ente gestore del servizio;</w:t>
      </w:r>
    </w:p>
    <w:p w14:paraId="52F7BF58" w14:textId="77777777" w:rsidR="00C75CE7" w:rsidRDefault="00000000">
      <w:pPr>
        <w:pStyle w:val="Standard"/>
        <w:tabs>
          <w:tab w:val="left" w:pos="1134"/>
        </w:tabs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lo scarico di acque reflue industriali originate è autorizzato ai sensi del D.Lgs. n. 152/2006, della L.R. n. 20/2006 e del D.P.G.R. n. 46/R/2008 e s.m.i.</w:t>
      </w:r>
    </w:p>
    <w:p w14:paraId="05747C3F" w14:textId="77777777" w:rsidR="00C75CE7" w:rsidRDefault="00C75CE7">
      <w:pPr>
        <w:pStyle w:val="Standard"/>
        <w:tabs>
          <w:tab w:val="left" w:pos="85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0CF383A" w14:textId="77777777" w:rsidR="00C75CE7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08AD03E2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07A9D69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2AF5BAB5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0088B72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52DA5826" w14:textId="77777777" w:rsidR="00C75CE7" w:rsidRDefault="00C75CE7">
      <w:pPr>
        <w:pStyle w:val="Standard"/>
        <w:jc w:val="both"/>
      </w:pPr>
    </w:p>
    <w:p w14:paraId="1D748B70" w14:textId="77777777" w:rsidR="00C75CE7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  <w:u w:val="single"/>
        </w:rPr>
        <w:t>per scarichi non in pubblica fognatura</w:t>
      </w:r>
      <w:r>
        <w:rPr>
          <w:rFonts w:ascii="Arial" w:hAnsi="Arial" w:cs="Arial"/>
          <w:sz w:val="20"/>
          <w:szCs w:val="20"/>
        </w:rPr>
        <w:tab/>
      </w:r>
    </w:p>
    <w:p w14:paraId="1B16152A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936BF0E" w14:textId="77777777" w:rsidR="00C75CE7" w:rsidRDefault="00000000">
      <w:pPr>
        <w:pStyle w:val="Standard"/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che lo scarico delle acque reflue originate aventi caratteristiche assimilabili alle acque reflue domestiche (Punto 24, Tabella 1, Allegato 2 del DPGR  n. 46/R/2008 e s.m.i.) ai sensi del D.Lgs. n. 152/2006 e smi, della L.R. n. 20/2006 e dal D.P.G.R. n. 46/R/2008 e s.m.i., è autorizzato dal Comune è realizzato in conformità al progetto e mantenuto nelle ordinarie condizioni di funzionamento a regime</w:t>
      </w:r>
    </w:p>
    <w:p w14:paraId="044C4AEA" w14:textId="77777777" w:rsidR="00C75CE7" w:rsidRDefault="00C75CE7">
      <w:pPr>
        <w:pStyle w:val="Standard"/>
        <w:tabs>
          <w:tab w:val="left" w:pos="85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DE2A9C7" w14:textId="77777777" w:rsidR="00C75CE7" w:rsidRDefault="00000000">
      <w:pPr>
        <w:pStyle w:val="Standard"/>
        <w:ind w:left="-2832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titolo edilizio e dell'autorizzazione allo scarico)</w:t>
      </w:r>
    </w:p>
    <w:p w14:paraId="7B982F06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851036D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edilizio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6FD2504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8820209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E950F93" w14:textId="77777777" w:rsidR="00C75CE7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1783615B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63AA991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3387DA6C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DD3244B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282440E4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1DA3709" w14:textId="77777777" w:rsidR="00C75CE7" w:rsidRDefault="00000000">
      <w:pPr>
        <w:pStyle w:val="Standard"/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che lo scarico delle acque reflue industriali è autorizzato ai sensi del D.Lgs. n. 152/2006 e smi, della L.R. n. 20/2006 e dal D.P.G.R. n. 46/R/2 008 e s.m.i. ,è realizzato in conformità al progetto e mantenuto nelle ordinarie condizioni di funzionamento a regime.</w:t>
      </w:r>
    </w:p>
    <w:p w14:paraId="7B7DFD54" w14:textId="77777777" w:rsidR="00C75CE7" w:rsidRDefault="00C75CE7">
      <w:pPr>
        <w:pStyle w:val="Standard"/>
        <w:ind w:left="708"/>
        <w:jc w:val="both"/>
        <w:rPr>
          <w:rFonts w:ascii="Arial" w:hAnsi="Arial" w:cs="Arial"/>
          <w:sz w:val="20"/>
          <w:szCs w:val="20"/>
        </w:rPr>
      </w:pPr>
    </w:p>
    <w:p w14:paraId="2B6C6E09" w14:textId="77777777" w:rsidR="00C75CE7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79C6261C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1B0EE04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3BA7F43B" w14:textId="77777777" w:rsidR="00C75CE7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3551610A" w14:textId="77777777" w:rsidR="00C75CE7" w:rsidRDefault="00000000">
      <w:pPr>
        <w:pStyle w:val="Standard"/>
        <w:tabs>
          <w:tab w:val="left" w:pos="2836"/>
        </w:tabs>
        <w:spacing w:line="360" w:lineRule="atLeast"/>
        <w:ind w:left="1418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E047BCD" w14:textId="77777777" w:rsidR="00C75CE7" w:rsidRDefault="00000000">
      <w:pPr>
        <w:pStyle w:val="Rientrocorpodeltesto3"/>
        <w:tabs>
          <w:tab w:val="left" w:pos="1702"/>
        </w:tabs>
        <w:spacing w:after="0"/>
        <w:ind w:left="851" w:hanging="312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di non effettuare scarichi di acque di processo in quanto:</w:t>
      </w:r>
    </w:p>
    <w:p w14:paraId="5D0E1FAB" w14:textId="77777777" w:rsidR="00C75CE7" w:rsidRDefault="00000000">
      <w:pPr>
        <w:pStyle w:val="Standard"/>
        <w:tabs>
          <w:tab w:val="left" w:pos="1985"/>
        </w:tabs>
        <w:spacing w:line="360" w:lineRule="atLeast"/>
        <w:ind w:left="992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non sono presenti nel ciclo produttivo reflui liquidi;</w:t>
      </w:r>
    </w:p>
    <w:p w14:paraId="01E1C5CE" w14:textId="77777777" w:rsidR="00C75CE7" w:rsidRDefault="00000000">
      <w:pPr>
        <w:pStyle w:val="Standard"/>
        <w:tabs>
          <w:tab w:val="left" w:pos="2836"/>
        </w:tabs>
        <w:spacing w:line="360" w:lineRule="atLeast"/>
        <w:ind w:left="1418" w:hanging="425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è stato installato un sistema di depurazione con completa riutilizzazione dell'acqua di processo;</w:t>
      </w:r>
    </w:p>
    <w:p w14:paraId="4D6E2BC7" w14:textId="77777777" w:rsidR="00C75CE7" w:rsidRDefault="00000000">
      <w:pPr>
        <w:pStyle w:val="Standard"/>
        <w:tabs>
          <w:tab w:val="left" w:pos="1986"/>
        </w:tabs>
        <w:spacing w:line="360" w:lineRule="atLeast"/>
        <w:ind w:left="993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reflui liquidi sono stoccati e conferiti a Ditta autorizzata;</w:t>
      </w:r>
    </w:p>
    <w:p w14:paraId="16925720" w14:textId="77777777" w:rsidR="00C75CE7" w:rsidRDefault="00C75CE7">
      <w:pPr>
        <w:pStyle w:val="Standard"/>
        <w:tabs>
          <w:tab w:val="left" w:pos="1986"/>
        </w:tabs>
        <w:spacing w:line="360" w:lineRule="atLeast"/>
        <w:ind w:left="993"/>
        <w:rPr>
          <w:rFonts w:ascii="Arial" w:hAnsi="Arial" w:cs="Arial"/>
          <w:color w:val="000000"/>
          <w:sz w:val="20"/>
          <w:szCs w:val="20"/>
        </w:rPr>
      </w:pPr>
    </w:p>
    <w:p w14:paraId="07252B57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per quanto riguarda le </w:t>
      </w:r>
      <w:r>
        <w:rPr>
          <w:rFonts w:ascii="Arial" w:hAnsi="Arial" w:cs="Arial"/>
          <w:color w:val="000000"/>
          <w:sz w:val="20"/>
          <w:szCs w:val="20"/>
          <w:u w:val="single"/>
        </w:rPr>
        <w:t>emissioni in atmosfera</w:t>
      </w:r>
      <w:r>
        <w:rPr>
          <w:rFonts w:ascii="Arial" w:hAnsi="Arial" w:cs="Arial"/>
          <w:color w:val="000000"/>
          <w:sz w:val="20"/>
          <w:szCs w:val="20"/>
        </w:rPr>
        <w:t xml:space="preserve"> dichiara che per l’esercizio dell’attività:</w:t>
      </w:r>
    </w:p>
    <w:p w14:paraId="37FC4B5F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non effettua emissioni;</w:t>
      </w:r>
    </w:p>
    <w:p w14:paraId="64E46023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le emissioni in atmosfera prodotte possono essere considerate “emissioni scarsamente rilevanti agli effetti dell’inquinamento atmosferico”, ai sensi dell’articolo 272, commi 1 e 5 del D.Lgs. n. 152/2006; (elenco degli impianti o delle attività elencati nella Parte I dell’Allegato IV alla Parte Quinta del decreto), per le quali non è prevista alcuna comunicazione di avvio attività all'ente competente;</w:t>
      </w:r>
    </w:p>
    <w:p w14:paraId="28491CBF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le emissioni in atmosfera sono autorizzate in via generale ai sensi dell’art. 272, comma 2 del D.Lgs. n. 152/2006 e della Deliberazione della Giunta Provinciale di Arezzo, n. 643 del 9.11.2011, Allegato Tecnico n. ..............;</w:t>
      </w:r>
    </w:p>
    <w:p w14:paraId="17E092CC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le emissioni in atmosfera sono state autorizzate in via ordinaria ai sensi dell’art. 269 del D.Lgs. n. 152/2006 dall'ente competente, l'impianto è stato realizzato in conformità al progetto e mantenuto nelle ordinarie condizioni di funzionamento a regime</w:t>
      </w:r>
    </w:p>
    <w:p w14:paraId="1D6C538F" w14:textId="77777777" w:rsidR="00C75CE7" w:rsidRDefault="00C75CE7">
      <w:pPr>
        <w:pStyle w:val="Standard"/>
        <w:jc w:val="both"/>
      </w:pPr>
    </w:p>
    <w:p w14:paraId="5FCE584F" w14:textId="77777777" w:rsidR="00C75CE7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0A1EB3DB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6E69446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66D338B7" w14:textId="77777777" w:rsidR="00C75CE7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5033A4EA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in merito al rispetto degli </w:t>
      </w:r>
      <w:r>
        <w:rPr>
          <w:rFonts w:ascii="Arial" w:hAnsi="Arial" w:cs="Arial"/>
          <w:color w:val="000000"/>
          <w:sz w:val="20"/>
          <w:szCs w:val="20"/>
          <w:u w:val="single"/>
        </w:rPr>
        <w:t>adempimenti di cui all’art. 167</w:t>
      </w:r>
      <w:r>
        <w:rPr>
          <w:rFonts w:ascii="Arial" w:hAnsi="Arial" w:cs="Arial"/>
          <w:color w:val="000000"/>
          <w:sz w:val="20"/>
          <w:szCs w:val="20"/>
        </w:rPr>
        <w:t xml:space="preserve"> del Regolamento Comunale di Igiene:</w:t>
      </w:r>
    </w:p>
    <w:p w14:paraId="684A7614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non prevedere, limitatamente al ciclo produttivo da svolgere, la fase di saldatura;</w:t>
      </w:r>
    </w:p>
    <w:p w14:paraId="0BA0CBA3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prevedere la fase di saldatura con un numero massimo di 4 (quattro) cannelli e con posizione di sbocco a parete della emissione conforme alla norma UNICIG 7129 (caldaie a gas) e di chiedere pertanto la deroga all’art. 167 RCI.</w:t>
      </w:r>
    </w:p>
    <w:p w14:paraId="32B0F50C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prevedere la fase di saldatura con posizione di sbocco della emissione oltre il colmo del tetto (senza limitazione nel numero dei cannelli).</w:t>
      </w:r>
    </w:p>
    <w:p w14:paraId="49B5961D" w14:textId="77777777" w:rsidR="00C75CE7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che, per quanto riguarda l'impatto acustico, per l'esercizio dell'attività:</w:t>
      </w:r>
    </w:p>
    <w:p w14:paraId="564CBEAF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lastRenderedPageBreak/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non viene presentata la documentazione di previsione di impatto acustico, in quanto trattasi di "attività a bassa rumorosità" di cui all'allegato B) del D.P.R. 19/10/2011, n. 227 (categoria n.........................) e non vengono utilizzati impianti di diffusione sonora;</w:t>
      </w:r>
    </w:p>
    <w:p w14:paraId="593C2BD8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non vengono superati i limiti individuati per la zona dal Piano Comunale di Classificazione Acustica PCCA vigente, ai sensi dei contenuti del punto A.4 dell'Allegato A della DGR 857/2013, sulla base di relazione previsionale redatta ai sensi L. 447/95 e del D.P.C.M. 14.11.1997 in data ....................... a firma di tecnico competente</w:t>
      </w:r>
    </w:p>
    <w:p w14:paraId="746AE95D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 (indicare nome e cognome del tecnico competente in acustica ambientale e relativo numero di iscrizione);</w:t>
      </w:r>
    </w:p>
    <w:p w14:paraId="44878434" w14:textId="77777777" w:rsidR="00C75CE7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di essere in possesso del nulla-osta acustico di cui all'art. 8 comma 6 della L. 447/95,  comprendente l'individuazione degli interventi di mitigazione</w:t>
      </w:r>
    </w:p>
    <w:p w14:paraId="1DE79CA1" w14:textId="77777777" w:rsidR="00C75CE7" w:rsidRDefault="00000000">
      <w:pPr>
        <w:pStyle w:val="Standard"/>
        <w:autoSpaceDE w:val="0"/>
        <w:spacing w:before="240"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(indicare gli estremi del provvedimento di autorizzazione)</w:t>
      </w:r>
    </w:p>
    <w:p w14:paraId="597088E1" w14:textId="77777777" w:rsidR="00C75CE7" w:rsidRDefault="00C75CE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D400903" w14:textId="77777777" w:rsidR="00C75CE7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2CA699CC" w14:textId="77777777" w:rsidR="00C75CE7" w:rsidRDefault="00000000">
      <w:pPr>
        <w:pStyle w:val="Standard"/>
        <w:autoSpaceDE w:val="0"/>
        <w:spacing w:before="24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rilasciata da ...............................................................................................................................................;</w:t>
      </w:r>
    </w:p>
    <w:p w14:paraId="0E66FB8F" w14:textId="77777777" w:rsidR="00C75CE7" w:rsidRDefault="00000000">
      <w:pPr>
        <w:pStyle w:val="Standard"/>
        <w:autoSpaceDE w:val="0"/>
        <w:spacing w:before="24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N.B. Nei suddetti casi la documentazione per gli organi di verifica è tenuta a disposizione.</w:t>
      </w:r>
    </w:p>
    <w:p w14:paraId="1FCD4543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l’attività, a seguito della modifica del ciclo produttivo, risulta classificabile quale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INDUSTRIA INSALUBRE</w:t>
      </w:r>
      <w:r>
        <w:rPr>
          <w:rFonts w:ascii="Arial" w:hAnsi="Arial" w:cs="Arial"/>
          <w:color w:val="000000"/>
          <w:sz w:val="20"/>
          <w:szCs w:val="20"/>
        </w:rPr>
        <w:t xml:space="preserve"> ai sensi del D.M. 5/9/1994 contenente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“l’elenco delle industrie insalubri di cui all’art. 216 del testo unico delle leggi sanitarie”</w:t>
      </w:r>
      <w:r>
        <w:rPr>
          <w:rFonts w:ascii="Arial" w:hAnsi="Arial" w:cs="Arial"/>
          <w:color w:val="000000"/>
          <w:sz w:val="20"/>
          <w:szCs w:val="20"/>
        </w:rPr>
        <w:t xml:space="preserve"> così come segue: </w:t>
      </w:r>
      <w:r>
        <w:rPr>
          <w:rFonts w:ascii="Arial" w:hAnsi="Arial" w:cs="Arial"/>
          <w:i/>
          <w:iCs/>
          <w:color w:val="000000"/>
          <w:sz w:val="18"/>
          <w:szCs w:val="18"/>
        </w:rPr>
        <w:t>(riportare la nuova classificazione riferita all’attività complessiva).</w:t>
      </w:r>
    </w:p>
    <w:p w14:paraId="20E6EA8B" w14:textId="77777777" w:rsidR="00C75CE7" w:rsidRDefault="00C75CE7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914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87"/>
      </w:tblGrid>
      <w:tr w:rsidR="00C75CE7" w14:paraId="2D39E314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89BF" w14:textId="77777777" w:rsidR="00C75CE7" w:rsidRDefault="00C75CE7">
            <w:pPr>
              <w:pStyle w:val="Standard"/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714784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  ]  I CLASSE</w:t>
            </w:r>
          </w:p>
          <w:p w14:paraId="52D178B4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A numero _________________</w:t>
            </w:r>
          </w:p>
          <w:p w14:paraId="491084DB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B numero _________________</w:t>
            </w:r>
          </w:p>
          <w:p w14:paraId="19C59BE1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C numero _________________</w:t>
            </w:r>
          </w:p>
          <w:p w14:paraId="4CF9C3CE" w14:textId="77777777" w:rsidR="00C75CE7" w:rsidRDefault="00C75CE7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911A" w14:textId="77777777" w:rsidR="00C75CE7" w:rsidRDefault="00C75CE7">
            <w:pPr>
              <w:pStyle w:val="Standard"/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A04F10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  ]  II CLASSE</w:t>
            </w:r>
          </w:p>
          <w:p w14:paraId="2605F0A1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A numero _________________</w:t>
            </w:r>
          </w:p>
          <w:p w14:paraId="4CED25D5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B numero _________________</w:t>
            </w:r>
          </w:p>
          <w:p w14:paraId="40D131F3" w14:textId="77777777" w:rsidR="00C75CE7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C numero _________________</w:t>
            </w:r>
          </w:p>
          <w:p w14:paraId="3475FB63" w14:textId="77777777" w:rsidR="00C75CE7" w:rsidRDefault="00C75CE7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C92F23" w14:textId="77777777" w:rsidR="00C75CE7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(specificare il tipo di insalubrità, indicando tabella e numero)</w:t>
      </w:r>
    </w:p>
    <w:p w14:paraId="61222662" w14:textId="77777777" w:rsidR="00C75CE7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e, quindi,  alla luce della classificazione di cui sopra l’attività svolta risulta essere compatibile con le destinazioni ammesse dal PRG vigente, dalla delibera di G.C. n. 1352 del 19/10/1999</w:t>
      </w:r>
    </w:p>
    <w:p w14:paraId="7627612E" w14:textId="77777777" w:rsidR="00C75CE7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l’attività verrà svolta nel rispetto di quanto previsto dal D.Lgs. 9 aprile 2008 n. 81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“Attuazione dell'articolo 1 della legge 3 agosto 2007, n. 123, in materia di tutela della salute e della sicurezza nei luoghi di lavoro”</w:t>
      </w:r>
      <w:r>
        <w:rPr>
          <w:rFonts w:ascii="Arial" w:hAnsi="Arial" w:cs="Arial"/>
          <w:color w:val="000000"/>
          <w:sz w:val="20"/>
          <w:szCs w:val="20"/>
        </w:rPr>
        <w:t xml:space="preserve"> nonché del D.P.R. 24 luglio 1996 n. 459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“Regolamento per l'attuazione delle direttive 89/392/CEE, 91/368, 93/44 e 93/68 concernenti il riavvicinamento delle legislazioni degli Stati membri relative alle macchine</w:t>
      </w:r>
      <w:r>
        <w:rPr>
          <w:rFonts w:ascii="Arial" w:hAnsi="Arial" w:cs="Arial"/>
          <w:color w:val="000000"/>
          <w:sz w:val="20"/>
          <w:szCs w:val="20"/>
        </w:rPr>
        <w:t>”</w:t>
      </w:r>
    </w:p>
    <w:p w14:paraId="5FC80AE9" w14:textId="77777777" w:rsidR="00C75CE7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di aver adottato ogni provvedimento per la salvaguardia della salute e dell’incolumità del vicinato e che l’insediamento in questione risponde ai requisiti di cui alle norme vigenti.</w:t>
      </w:r>
    </w:p>
    <w:p w14:paraId="18576763" w14:textId="77777777" w:rsidR="00C75CE7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a conoscenza che la presente non sostituisce in nessun caso le autorizzazioni di competenza di altri enti.</w:t>
      </w:r>
    </w:p>
    <w:p w14:paraId="6C25F32A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il presente modulo è uguale in ogni sua parte a quello adottato dalla Amministrazione Comunale e pubblicato sul sito internet, ovvero che le modifiche apportate non ne alterano in alcun modo i contenuti, essendo limitate all’eliminazione di parti che non devono essere compilate.</w:t>
      </w:r>
    </w:p>
    <w:p w14:paraId="06EE86ED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informato, ai sensi e per gli effetti di cui all’art. 13 del D.Lgs. 196/03, che i dati personali raccolti saranno trattati, anche con strumenti informatici, nell’ambito del procedimento per il quale la presente  dichiarazione viene resa e solo per i fini istituzionali perseguiti dall’Ente e possono essere comunicati, in conformità al D.Lgs. medesimo, ad altri soggetti pubblici che li utilizzeranno per i propri fini istituzionali, e che il titolare dei trattamenti è il Comune di Arezzo e per l’esercizio dei diritti di cui agli artt. 7 ed 8 del D.Lgs. 196/03 potrà essere contattato il  Direttore dell’Ufficio Tutela Ambientale.</w:t>
      </w:r>
    </w:p>
    <w:p w14:paraId="07BADE89" w14:textId="77777777" w:rsidR="00C75CE7" w:rsidRDefault="00C75CE7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6F7D63C" w14:textId="77777777" w:rsidR="00C75CE7" w:rsidRDefault="00C75CE7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E27293" w14:textId="77777777" w:rsidR="00C75CE7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DICHIARA INOLTRE</w:t>
      </w:r>
    </w:p>
    <w:p w14:paraId="66521C69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718CC05" w14:textId="77777777" w:rsidR="00C75CE7" w:rsidRDefault="0000000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i locali dove si svolge l’attività non hanno subito alcuna modifica dal punto di vista edilizio, rispetto a quanto già oggetto di avviso o di autorizzazione.</w:t>
      </w:r>
    </w:p>
    <w:p w14:paraId="0D57E0E4" w14:textId="77777777" w:rsidR="00C75CE7" w:rsidRDefault="00C75CE7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F5B5514" w14:textId="77777777" w:rsidR="00C75CE7" w:rsidRDefault="00C75CE7">
      <w:pPr>
        <w:pStyle w:val="Standard"/>
      </w:pPr>
    </w:p>
    <w:p w14:paraId="6DDBE0B1" w14:textId="77777777" w:rsidR="00C75CE7" w:rsidRDefault="00C75CE7">
      <w:pPr>
        <w:pStyle w:val="Standard"/>
      </w:pPr>
    </w:p>
    <w:p w14:paraId="2747CCE1" w14:textId="77777777" w:rsidR="00C75CE7" w:rsidRDefault="00C75CE7">
      <w:pPr>
        <w:pStyle w:val="Standard"/>
      </w:pPr>
    </w:p>
    <w:p w14:paraId="088BA0D8" w14:textId="77777777" w:rsidR="00C75CE7" w:rsidRDefault="00C75CE7">
      <w:pPr>
        <w:pStyle w:val="Standard"/>
      </w:pPr>
    </w:p>
    <w:p w14:paraId="6FA62E6C" w14:textId="77777777" w:rsidR="00C75CE7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                                                                                                         Firma e Timbro</w:t>
      </w:r>
    </w:p>
    <w:p w14:paraId="554FC8AA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0D1FD18" w14:textId="77777777" w:rsidR="00C75CE7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                                                                      ____________________________</w:t>
      </w:r>
    </w:p>
    <w:p w14:paraId="42E76BAB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31A52D1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*: Dati non obbligatori</w:t>
      </w:r>
    </w:p>
    <w:p w14:paraId="63E7F1A4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42E18FD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78177C8" w14:textId="77777777" w:rsidR="00C75CE7" w:rsidRDefault="00C75CE7">
      <w:pPr>
        <w:pStyle w:val="Standard"/>
      </w:pPr>
    </w:p>
    <w:p w14:paraId="0CDCED48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12878A6C" w14:textId="77777777" w:rsidR="00C75CE7" w:rsidRDefault="00000000">
      <w:pPr>
        <w:pStyle w:val="Standard"/>
        <w:pageBreakBefore/>
        <w:autoSpaceDE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ALLEGATI</w:t>
      </w:r>
    </w:p>
    <w:p w14:paraId="74D60B9A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287FFE4" w14:textId="77777777" w:rsidR="00C75CE7" w:rsidRDefault="00000000">
      <w:pPr>
        <w:pStyle w:val="Standard"/>
        <w:autoSpaceDE w:val="0"/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Copia fotostatica di documento di identità;</w:t>
      </w:r>
    </w:p>
    <w:p w14:paraId="4670ABB7" w14:textId="77777777" w:rsidR="00C75CE7" w:rsidRDefault="00000000">
      <w:pPr>
        <w:pStyle w:val="Standard"/>
        <w:autoSpaceDE w:val="0"/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Planimetrie dei locali sede dell’attività e relative sezioni quotate, in scala 1:100, con esatta indicazione delle destinazioni d’uso e della dislocazione dei macchinari ed impianti utilizzati;</w:t>
      </w:r>
    </w:p>
    <w:p w14:paraId="6B7855CF" w14:textId="77777777" w:rsidR="00C75CE7" w:rsidRDefault="00000000">
      <w:pPr>
        <w:pStyle w:val="Textbody"/>
        <w:autoSpaceDE w:val="0"/>
        <w:spacing w:line="360" w:lineRule="auto"/>
      </w:pPr>
      <w:r>
        <w:rPr>
          <w:rFonts w:ascii="Arial" w:hAnsi="Arial" w:cs="Arial"/>
          <w:b/>
          <w:bCs/>
          <w:color w:val="000000"/>
          <w:sz w:val="20"/>
        </w:rPr>
        <w:t xml:space="preserve">- </w:t>
      </w:r>
      <w:r>
        <w:rPr>
          <w:rFonts w:ascii="Arial" w:hAnsi="Arial" w:cs="Arial"/>
          <w:color w:val="000000"/>
          <w:sz w:val="20"/>
        </w:rPr>
        <w:t>Rapporto informativo Regione Toscana con relazione dettagliata del ciclo produttivo svolto;</w:t>
      </w:r>
    </w:p>
    <w:p w14:paraId="0280C73C" w14:textId="77777777" w:rsidR="00C75CE7" w:rsidRDefault="00000000">
      <w:pPr>
        <w:pStyle w:val="Textbody"/>
        <w:autoSpaceDE w:val="0"/>
        <w:spacing w:line="360" w:lineRule="auto"/>
      </w:pPr>
      <w:r>
        <w:rPr>
          <w:rFonts w:ascii="Arial" w:hAnsi="Arial" w:cs="Arial"/>
          <w:b/>
          <w:bCs/>
          <w:color w:val="000000"/>
          <w:sz w:val="20"/>
        </w:rPr>
        <w:t xml:space="preserve">- </w:t>
      </w:r>
      <w:r>
        <w:rPr>
          <w:rFonts w:ascii="Arial" w:hAnsi="Arial" w:cs="Arial"/>
          <w:color w:val="000000"/>
          <w:sz w:val="20"/>
        </w:rPr>
        <w:t xml:space="preserve">Attestazione di pagamento </w:t>
      </w:r>
      <w:r>
        <w:rPr>
          <w:rFonts w:ascii="Arial" w:hAnsi="Arial" w:cs="Arial"/>
          <w:color w:val="000000"/>
          <w:sz w:val="20"/>
          <w:szCs w:val="20"/>
        </w:rPr>
        <w:t>dei diritti di segreteria al Comune di Arezzo, Piazza Libertà 1 - AR, causale: Ufficio Tutela ambientale “comunicazione di variazione del ciclo produttivo”, specificando la ragione sociale della ditta.</w:t>
      </w:r>
    </w:p>
    <w:p w14:paraId="216804F7" w14:textId="77777777" w:rsidR="00C75CE7" w:rsidRDefault="00C75CE7">
      <w:pPr>
        <w:pStyle w:val="Standard"/>
        <w:autoSpaceDE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E934C1A" w14:textId="77777777" w:rsidR="00C75CE7" w:rsidRDefault="00000000">
      <w:pPr>
        <w:pStyle w:val="Standard"/>
        <w:autoSpaceDE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NB: gli elaborati grafici dovranno essere datati, firmati e timbrati dal richiedente e dal tecnico abilitato; le planimetrie dovranno essere complete di indicazione d’uso dei singoli locali, posizionamento dei macchinari e relativa legenda, indicazione dei punti di emissione in atmosfera e altezza dei camini, se presenti;</w:t>
      </w:r>
    </w:p>
    <w:p w14:paraId="63DB6027" w14:textId="77777777" w:rsidR="00C75CE7" w:rsidRDefault="00C75CE7">
      <w:pPr>
        <w:pStyle w:val="Standard"/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204A8C8" w14:textId="77777777" w:rsidR="00C75CE7" w:rsidRDefault="00C75CE7">
      <w:pPr>
        <w:pStyle w:val="Standard"/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7CC0116" w14:textId="77777777" w:rsidR="00C75CE7" w:rsidRDefault="00C75CE7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8526935" w14:textId="77777777" w:rsidR="00C75CE7" w:rsidRDefault="00C75CE7">
      <w:pPr>
        <w:pStyle w:val="Standard"/>
      </w:pPr>
    </w:p>
    <w:p w14:paraId="7C9AE347" w14:textId="77777777" w:rsidR="00C75CE7" w:rsidRDefault="00000000">
      <w:pPr>
        <w:pStyle w:val="Standard"/>
        <w:pageBreakBefore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Informativa privacy (Regolamento UE N. 679/2016)</w:t>
      </w:r>
    </w:p>
    <w:p w14:paraId="5D0E1081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7F9C0C7C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2097F945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01428817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Il  Responsabile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706B7A6C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6644778C" w14:textId="77777777" w:rsidR="00C75CE7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6BAB13E4" w14:textId="77777777" w:rsidR="00C75CE7" w:rsidRDefault="00C75CE7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271076" w14:textId="77777777" w:rsidR="00C75CE7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                                                                                                         Firma e Timbro</w:t>
      </w:r>
    </w:p>
    <w:p w14:paraId="7EAF314A" w14:textId="77777777" w:rsidR="00C75CE7" w:rsidRDefault="00C75CE7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202ED74" w14:textId="77777777" w:rsidR="00C75CE7" w:rsidRDefault="00000000">
      <w:pPr>
        <w:pStyle w:val="Standard"/>
        <w:autoSpaceDE w:val="0"/>
        <w:spacing w:line="360" w:lineRule="auto"/>
        <w:jc w:val="center"/>
      </w:pPr>
      <w:r>
        <w:rPr>
          <w:rFonts w:ascii="Arial" w:hAnsi="Arial" w:cs="Arial"/>
          <w:color w:val="000000"/>
          <w:sz w:val="20"/>
          <w:szCs w:val="20"/>
        </w:rPr>
        <w:t>_______________________                                                                      ____________________________</w:t>
      </w:r>
    </w:p>
    <w:sectPr w:rsidR="00C75CE7">
      <w:footerReference w:type="default" r:id="rId6"/>
      <w:pgSz w:w="11906" w:h="16838"/>
      <w:pgMar w:top="1417" w:right="1134" w:bottom="1647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54B4" w14:textId="77777777" w:rsidR="001A2AB1" w:rsidRDefault="001A2AB1">
      <w:r>
        <w:separator/>
      </w:r>
    </w:p>
  </w:endnote>
  <w:endnote w:type="continuationSeparator" w:id="0">
    <w:p w14:paraId="21BA01D6" w14:textId="77777777" w:rsidR="001A2AB1" w:rsidRDefault="001A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-Regular">
    <w:altName w:val="Wingdings"/>
    <w:panose1 w:val="020B0604020202020204"/>
    <w:charset w:val="00"/>
    <w:family w:val="auto"/>
    <w:pitch w:val="default"/>
  </w:font>
  <w:font w:name="SymbolMT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9985" w14:textId="77777777" w:rsidR="00000000" w:rsidRDefault="00000000">
    <w:pPr>
      <w:pStyle w:val="Pidipagina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618E" w14:textId="77777777" w:rsidR="001A2AB1" w:rsidRDefault="001A2AB1">
      <w:r>
        <w:rPr>
          <w:color w:val="000000"/>
        </w:rPr>
        <w:separator/>
      </w:r>
    </w:p>
  </w:footnote>
  <w:footnote w:type="continuationSeparator" w:id="0">
    <w:p w14:paraId="406FF92F" w14:textId="77777777" w:rsidR="001A2AB1" w:rsidRDefault="001A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5CE7"/>
    <w:rsid w:val="001A2AB1"/>
    <w:rsid w:val="00304EDF"/>
    <w:rsid w:val="00925A82"/>
    <w:rsid w:val="00C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E31D8C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2708</Words>
  <Characters>15437</Characters>
  <Application>Microsoft Office Word</Application>
  <DocSecurity>0</DocSecurity>
  <Lines>128</Lines>
  <Paragraphs>36</Paragraphs>
  <ScaleCrop>false</ScaleCrop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VARIAZIONE DEL CICLO PRODUTTIVO</dc:title>
  <dc:creator>user</dc:creator>
  <cp:lastModifiedBy>Samuele Longhini</cp:lastModifiedBy>
  <cp:revision>2</cp:revision>
  <cp:lastPrinted>2016-04-07T15:59:00Z</cp:lastPrinted>
  <dcterms:created xsi:type="dcterms:W3CDTF">2025-05-29T11:59:00Z</dcterms:created>
  <dcterms:modified xsi:type="dcterms:W3CDTF">2025-05-29T11:59:00Z</dcterms:modified>
</cp:coreProperties>
</file>