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E975" w14:textId="77777777" w:rsidR="009B127D" w:rsidRDefault="00000000">
      <w:pPr>
        <w:pStyle w:val="Standard"/>
        <w:autoSpaceDE w:val="0"/>
        <w:jc w:val="center"/>
      </w:pPr>
      <w:r>
        <w:rPr>
          <w:b/>
          <w:bCs/>
          <w:noProof/>
        </w:rPr>
        <mc:AlternateContent>
          <mc:Choice Requires="wps">
            <w:drawing>
              <wp:anchor distT="0" distB="0" distL="114300" distR="114300" simplePos="0" relativeHeight="251658240" behindDoc="0" locked="0" layoutInCell="1" allowOverlap="1" wp14:anchorId="636348C6" wp14:editId="72EBCAB0">
                <wp:simplePos x="0" y="0"/>
                <wp:positionH relativeFrom="column">
                  <wp:posOffset>-4315</wp:posOffset>
                </wp:positionH>
                <wp:positionV relativeFrom="paragraph">
                  <wp:posOffset>-4315</wp:posOffset>
                </wp:positionV>
                <wp:extent cx="1494157" cy="694057"/>
                <wp:effectExtent l="0" t="0" r="17143" b="17143"/>
                <wp:wrapSquare wrapText="bothSides"/>
                <wp:docPr id="1021221334" name="Cornice1"/>
                <wp:cNvGraphicFramePr/>
                <a:graphic xmlns:a="http://schemas.openxmlformats.org/drawingml/2006/main">
                  <a:graphicData uri="http://schemas.microsoft.com/office/word/2010/wordprocessingShape">
                    <wps:wsp>
                      <wps:cNvSpPr txBox="1"/>
                      <wps:spPr>
                        <a:xfrm>
                          <a:off x="0" y="0"/>
                          <a:ext cx="1494157" cy="694057"/>
                        </a:xfrm>
                        <a:prstGeom prst="rect">
                          <a:avLst/>
                        </a:prstGeom>
                        <a:solidFill>
                          <a:srgbClr val="FFFFFF"/>
                        </a:solidFill>
                        <a:ln w="6473">
                          <a:solidFill>
                            <a:srgbClr val="000000"/>
                          </a:solidFill>
                          <a:prstDash val="solid"/>
                        </a:ln>
                      </wps:spPr>
                      <wps:txbx>
                        <w:txbxContent>
                          <w:p w14:paraId="4ABCA319" w14:textId="77777777" w:rsidR="009B127D" w:rsidRDefault="00000000">
                            <w:pPr>
                              <w:pStyle w:val="Standard"/>
                              <w:autoSpaceDE w:val="0"/>
                              <w:rPr>
                                <w:sz w:val="20"/>
                                <w:szCs w:val="20"/>
                              </w:rPr>
                            </w:pPr>
                            <w:r>
                              <w:rPr>
                                <w:sz w:val="20"/>
                                <w:szCs w:val="20"/>
                              </w:rPr>
                              <w:t>Marca da bollo € 16,00</w:t>
                            </w:r>
                          </w:p>
                          <w:p w14:paraId="41C9CD4C" w14:textId="77777777" w:rsidR="009B127D" w:rsidRDefault="009B127D">
                            <w:pPr>
                              <w:pStyle w:val="Standard"/>
                              <w:autoSpaceDE w:val="0"/>
                              <w:rPr>
                                <w:bCs/>
                                <w:sz w:val="16"/>
                                <w:szCs w:val="16"/>
                              </w:rPr>
                            </w:pPr>
                          </w:p>
                          <w:p w14:paraId="75D5C6EE" w14:textId="77777777" w:rsidR="009B127D" w:rsidRDefault="00000000">
                            <w:pPr>
                              <w:pStyle w:val="Standard"/>
                              <w:autoSpaceDE w:val="0"/>
                              <w:rPr>
                                <w:bCs/>
                                <w:sz w:val="16"/>
                                <w:szCs w:val="16"/>
                              </w:rPr>
                            </w:pPr>
                            <w:r>
                              <w:rPr>
                                <w:bCs/>
                                <w:sz w:val="16"/>
                                <w:szCs w:val="16"/>
                              </w:rPr>
                              <w:t>Con data uguale o inferiore a quella apposta sulla domanda</w:t>
                            </w:r>
                          </w:p>
                        </w:txbxContent>
                      </wps:txbx>
                      <wps:bodyPr vert="horz" wrap="none" lIns="94676" tIns="48956" rIns="94676" bIns="48956" anchor="t" anchorCtr="0" compatLnSpc="0">
                        <a:noAutofit/>
                      </wps:bodyPr>
                    </wps:wsp>
                  </a:graphicData>
                </a:graphic>
              </wp:anchor>
            </w:drawing>
          </mc:Choice>
          <mc:Fallback>
            <w:pict>
              <v:shapetype w14:anchorId="636348C6" id="_x0000_t202" coordsize="21600,21600" o:spt="202" path="m,l,21600r21600,l21600,xe">
                <v:stroke joinstyle="miter"/>
                <v:path gradientshapeok="t" o:connecttype="rect"/>
              </v:shapetype>
              <v:shape id="Cornice1" o:spid="_x0000_s1026" type="#_x0000_t202" style="position:absolute;left:0;text-align:left;margin-left:-.35pt;margin-top:-.35pt;width:117.65pt;height:54.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" strokeweight=".17981mm">
                <v:textbox inset="2.62989mm,1.3599mm,2.62989mm,1.3599mm">
                  <w:txbxContent>
                    <w:p w14:paraId="4ABCA319" w14:textId="77777777" w:rsidR="009B127D" w:rsidRDefault="00000000">
                      <w:pPr>
                        <w:pStyle w:val="Standard"/>
                        <w:autoSpaceDE w:val="0"/>
                        <w:rPr>
                          <w:sz w:val="20"/>
                          <w:szCs w:val="20"/>
                        </w:rPr>
                      </w:pPr>
                      <w:r>
                        <w:rPr>
                          <w:sz w:val="20"/>
                          <w:szCs w:val="20"/>
                        </w:rPr>
                        <w:t>Marca da bollo € 16,00</w:t>
                      </w:r>
                    </w:p>
                    <w:p w14:paraId="41C9CD4C" w14:textId="77777777" w:rsidR="009B127D" w:rsidRDefault="009B127D">
                      <w:pPr>
                        <w:pStyle w:val="Standard"/>
                        <w:autoSpaceDE w:val="0"/>
                        <w:rPr>
                          <w:bCs/>
                          <w:sz w:val="16"/>
                          <w:szCs w:val="16"/>
                        </w:rPr>
                      </w:pPr>
                    </w:p>
                    <w:p w14:paraId="75D5C6EE" w14:textId="77777777" w:rsidR="009B127D" w:rsidRDefault="00000000">
                      <w:pPr>
                        <w:pStyle w:val="Standard"/>
                        <w:autoSpaceDE w:val="0"/>
                        <w:rPr>
                          <w:bCs/>
                          <w:sz w:val="16"/>
                          <w:szCs w:val="16"/>
                        </w:rPr>
                      </w:pPr>
                      <w:r>
                        <w:rPr>
                          <w:bCs/>
                          <w:sz w:val="16"/>
                          <w:szCs w:val="16"/>
                        </w:rPr>
                        <w:t>Con data uguale o inferiore a quella apposta sulla domanda</w:t>
                      </w:r>
                    </w:p>
                  </w:txbxContent>
                </v:textbox>
                <w10:wrap type="square"/>
              </v:shape>
            </w:pict>
          </mc:Fallback>
        </mc:AlternateContent>
      </w:r>
    </w:p>
    <w:p w14:paraId="08CAD0F3" w14:textId="77777777" w:rsidR="009B127D" w:rsidRDefault="00000000">
      <w:pPr>
        <w:pStyle w:val="Standard"/>
        <w:autoSpaceDE w:val="0"/>
        <w:jc w:val="center"/>
        <w:rPr>
          <w:b/>
          <w:bCs/>
        </w:rPr>
      </w:pPr>
      <w:r>
        <w:rPr>
          <w:b/>
          <w:bCs/>
        </w:rPr>
        <w:t>DOMANDA di CONCESSIONE in USO TEMPORANEO dei locali comunali</w:t>
      </w:r>
    </w:p>
    <w:p w14:paraId="67BEAA87" w14:textId="77777777" w:rsidR="009B127D" w:rsidRDefault="00000000">
      <w:pPr>
        <w:pStyle w:val="Standard"/>
        <w:autoSpaceDE w:val="0"/>
        <w:jc w:val="center"/>
        <w:rPr>
          <w:b/>
          <w:bCs/>
        </w:rPr>
      </w:pPr>
      <w:r>
        <w:rPr>
          <w:b/>
          <w:bCs/>
        </w:rPr>
        <w:t>(da presentarsi almeno 7 giorni prima dell'evento)</w:t>
      </w:r>
    </w:p>
    <w:p w14:paraId="18A0FC59" w14:textId="77777777" w:rsidR="009B127D" w:rsidRDefault="009B127D">
      <w:pPr>
        <w:pStyle w:val="Standard"/>
        <w:autoSpaceDE w:val="0"/>
        <w:rPr>
          <w:b/>
          <w:bCs/>
        </w:rPr>
      </w:pPr>
    </w:p>
    <w:p w14:paraId="72FDAD1C" w14:textId="77777777" w:rsidR="009B127D" w:rsidRDefault="009B127D">
      <w:pPr>
        <w:pStyle w:val="Standard"/>
        <w:autoSpaceDE w:val="0"/>
        <w:rPr>
          <w:bCs/>
        </w:rPr>
      </w:pPr>
    </w:p>
    <w:p w14:paraId="08E6EFA8" w14:textId="77777777" w:rsidR="009B127D" w:rsidRDefault="00000000">
      <w:pPr>
        <w:pStyle w:val="Standard"/>
        <w:autoSpaceDE w:val="0"/>
        <w:spacing w:line="360" w:lineRule="auto"/>
        <w:rPr>
          <w:bCs/>
        </w:rPr>
      </w:pPr>
      <w:r>
        <w:rPr>
          <w:bCs/>
        </w:rPr>
        <w:t>Il/la sottoscritto/a *____________________________________________________________________________</w:t>
      </w:r>
    </w:p>
    <w:p w14:paraId="1E84A37A" w14:textId="77777777" w:rsidR="009B127D" w:rsidRDefault="00000000">
      <w:pPr>
        <w:pStyle w:val="Standard"/>
        <w:autoSpaceDE w:val="0"/>
        <w:spacing w:line="360" w:lineRule="auto"/>
        <w:rPr>
          <w:bCs/>
        </w:rPr>
      </w:pPr>
      <w:r>
        <w:rPr>
          <w:bCs/>
        </w:rPr>
        <w:t>nato/a a ____________________________il____________________Tel./Cell.____________________________</w:t>
      </w:r>
    </w:p>
    <w:p w14:paraId="61802F93" w14:textId="77777777" w:rsidR="009B127D" w:rsidRDefault="00000000">
      <w:pPr>
        <w:pStyle w:val="Standard"/>
        <w:autoSpaceDE w:val="0"/>
        <w:spacing w:line="360" w:lineRule="auto"/>
        <w:rPr>
          <w:bCs/>
        </w:rPr>
      </w:pPr>
      <w:r>
        <w:rPr>
          <w:bCs/>
        </w:rPr>
        <w:t>residente in __________________________________________________________________________________</w:t>
      </w:r>
    </w:p>
    <w:p w14:paraId="0DADF358" w14:textId="77777777" w:rsidR="009B127D" w:rsidRDefault="00000000">
      <w:pPr>
        <w:pStyle w:val="Standard"/>
        <w:autoSpaceDE w:val="0"/>
        <w:spacing w:line="360" w:lineRule="auto"/>
        <w:rPr>
          <w:bCs/>
        </w:rPr>
      </w:pPr>
      <w:r>
        <w:rPr>
          <w:bCs/>
        </w:rPr>
        <w:t>in qualità di *_________________________________________________________________________________</w:t>
      </w:r>
    </w:p>
    <w:p w14:paraId="655D41BF" w14:textId="77777777" w:rsidR="009B127D" w:rsidRDefault="00000000">
      <w:pPr>
        <w:pStyle w:val="Standard"/>
        <w:autoSpaceDE w:val="0"/>
        <w:spacing w:line="360" w:lineRule="auto"/>
        <w:rPr>
          <w:bCs/>
        </w:rPr>
      </w:pPr>
      <w:r>
        <w:rPr>
          <w:bCs/>
        </w:rPr>
        <w:t>dell’Associazione/Società/Ente/altro *__________________________________________________________con sede in___________________________________________________________________________________</w:t>
      </w:r>
    </w:p>
    <w:p w14:paraId="45B020DE" w14:textId="77777777" w:rsidR="009B127D" w:rsidRDefault="00000000">
      <w:pPr>
        <w:pStyle w:val="Standard"/>
        <w:autoSpaceDE w:val="0"/>
        <w:spacing w:line="360" w:lineRule="auto"/>
        <w:jc w:val="center"/>
      </w:pPr>
      <w:r>
        <w:rPr>
          <w:bCs/>
        </w:rPr>
        <w:t>tel. ________________________________________C.F./P.I. *_________________________________________</w:t>
      </w:r>
      <w:r>
        <w:rPr>
          <w:bCs/>
        </w:rPr>
        <w:br/>
      </w:r>
      <w:r>
        <w:rPr>
          <w:b/>
          <w:bCs/>
          <w:sz w:val="32"/>
          <w:szCs w:val="32"/>
        </w:rPr>
        <w:t>RICHIEDE</w:t>
      </w:r>
      <w:r>
        <w:rPr>
          <w:b/>
          <w:bCs/>
        </w:rPr>
        <w:t xml:space="preserve"> </w:t>
      </w:r>
      <w:r>
        <w:rPr>
          <w:bCs/>
          <w:sz w:val="28"/>
          <w:szCs w:val="28"/>
        </w:rPr>
        <w:t>l’uso temporaneo</w:t>
      </w:r>
      <w:r>
        <w:rPr>
          <w:bCs/>
        </w:rPr>
        <w:t xml:space="preserve"> del/i locale/i sottoindicato/i:</w:t>
      </w:r>
    </w:p>
    <w:p w14:paraId="10E9AE62" w14:textId="77777777" w:rsidR="009B127D" w:rsidRDefault="00000000">
      <w:pPr>
        <w:pStyle w:val="Standard"/>
        <w:numPr>
          <w:ilvl w:val="0"/>
          <w:numId w:val="7"/>
        </w:numPr>
        <w:autoSpaceDE w:val="0"/>
      </w:pPr>
      <w:r>
        <w:rPr>
          <w:b/>
        </w:rPr>
        <w:t>Fiorentina</w:t>
      </w:r>
      <w:r>
        <w:rPr>
          <w:bCs/>
        </w:rPr>
        <w:t>, Via Fiorentina 329 (</w:t>
      </w:r>
      <w:r>
        <w:rPr>
          <w:b/>
          <w:bCs/>
        </w:rPr>
        <w:t>non disponibile fino al 2 luglio 2024)</w:t>
      </w:r>
    </w:p>
    <w:p w14:paraId="6FD38EE2" w14:textId="77777777" w:rsidR="009B127D" w:rsidRDefault="00000000">
      <w:pPr>
        <w:pStyle w:val="Standard"/>
        <w:numPr>
          <w:ilvl w:val="0"/>
          <w:numId w:val="6"/>
        </w:numPr>
        <w:autoSpaceDE w:val="0"/>
      </w:pPr>
      <w:r>
        <w:rPr>
          <w:b/>
        </w:rPr>
        <w:t>Rigutino,</w:t>
      </w:r>
      <w:r>
        <w:rPr>
          <w:bCs/>
        </w:rPr>
        <w:t xml:space="preserve"> Loc. Rigutino 102</w:t>
      </w:r>
    </w:p>
    <w:p w14:paraId="221D7787" w14:textId="77777777" w:rsidR="009B127D" w:rsidRDefault="00000000">
      <w:pPr>
        <w:pStyle w:val="Standard"/>
        <w:numPr>
          <w:ilvl w:val="0"/>
          <w:numId w:val="6"/>
        </w:numPr>
        <w:autoSpaceDE w:val="0"/>
      </w:pPr>
      <w:r>
        <w:rPr>
          <w:b/>
        </w:rPr>
        <w:t>Frassineto,</w:t>
      </w:r>
      <w:r>
        <w:rPr>
          <w:bCs/>
        </w:rPr>
        <w:t xml:space="preserve"> Centro civico San Biagio</w:t>
      </w:r>
    </w:p>
    <w:p w14:paraId="5F7F4072" w14:textId="77777777" w:rsidR="009B127D" w:rsidRDefault="00000000">
      <w:pPr>
        <w:pStyle w:val="Sottotitolo"/>
        <w:numPr>
          <w:ilvl w:val="0"/>
          <w:numId w:val="6"/>
        </w:numPr>
        <w:jc w:val="both"/>
      </w:pPr>
      <w:r>
        <w:rPr>
          <w:smallCaps w:val="0"/>
          <w:sz w:val="24"/>
        </w:rPr>
        <w:t xml:space="preserve">Auditorium Aldo Ducci, </w:t>
      </w:r>
      <w:r>
        <w:rPr>
          <w:b w:val="0"/>
          <w:bCs/>
          <w:smallCaps w:val="0"/>
          <w:sz w:val="24"/>
        </w:rPr>
        <w:t>via Cesalpino, 53</w:t>
      </w:r>
    </w:p>
    <w:p w14:paraId="2FD83D6A" w14:textId="77777777" w:rsidR="009B127D" w:rsidRDefault="009B127D">
      <w:pPr>
        <w:pStyle w:val="Standard"/>
        <w:autoSpaceDE w:val="0"/>
        <w:rPr>
          <w:bCs/>
        </w:rPr>
      </w:pPr>
    </w:p>
    <w:p w14:paraId="15B8E9D8" w14:textId="77777777" w:rsidR="009B127D" w:rsidRDefault="00000000">
      <w:pPr>
        <w:pStyle w:val="Standard"/>
        <w:autoSpaceDE w:val="0"/>
        <w:rPr>
          <w:bCs/>
        </w:rPr>
      </w:pPr>
      <w:r>
        <w:rPr>
          <w:bCs/>
        </w:rPr>
        <w:t>Per il/i giorno/i ________________________________________________ dalle ore ________ alle ore ________</w:t>
      </w:r>
    </w:p>
    <w:p w14:paraId="71EFD13E" w14:textId="77777777" w:rsidR="009B127D" w:rsidRDefault="00000000">
      <w:pPr>
        <w:pStyle w:val="Standard"/>
        <w:autoSpaceDE w:val="0"/>
        <w:rPr>
          <w:bCs/>
        </w:rPr>
      </w:pPr>
      <w:r>
        <w:rPr>
          <w:bCs/>
        </w:rPr>
        <w:t>____________________________________________________________________________________________</w:t>
      </w:r>
    </w:p>
    <w:p w14:paraId="183B2632" w14:textId="77777777" w:rsidR="009B127D" w:rsidRDefault="00000000">
      <w:pPr>
        <w:pStyle w:val="Standard"/>
        <w:tabs>
          <w:tab w:val="left" w:pos="1305"/>
        </w:tabs>
        <w:autoSpaceDE w:val="0"/>
        <w:rPr>
          <w:bCs/>
        </w:rPr>
      </w:pPr>
      <w:r>
        <w:rPr>
          <w:bCs/>
        </w:rPr>
        <w:tab/>
      </w:r>
    </w:p>
    <w:p w14:paraId="30350A95" w14:textId="77777777" w:rsidR="009B127D" w:rsidRDefault="00000000">
      <w:pPr>
        <w:pStyle w:val="Standard"/>
        <w:autoSpaceDE w:val="0"/>
        <w:jc w:val="center"/>
        <w:rPr>
          <w:b/>
          <w:bCs/>
        </w:rPr>
      </w:pPr>
      <w:r>
        <w:rPr>
          <w:b/>
          <w:bCs/>
        </w:rPr>
        <w:t>a tale scopo dichiara</w:t>
      </w:r>
    </w:p>
    <w:p w14:paraId="7DE3B55D" w14:textId="77777777" w:rsidR="009B127D" w:rsidRDefault="009B127D">
      <w:pPr>
        <w:pStyle w:val="Standard"/>
        <w:autoSpaceDE w:val="0"/>
        <w:jc w:val="center"/>
        <w:rPr>
          <w:bCs/>
        </w:rPr>
      </w:pPr>
    </w:p>
    <w:p w14:paraId="23B1BCAE" w14:textId="77777777" w:rsidR="009B127D" w:rsidRDefault="00000000">
      <w:pPr>
        <w:pStyle w:val="Standard"/>
        <w:autoSpaceDE w:val="0"/>
        <w:rPr>
          <w:bCs/>
        </w:rPr>
      </w:pPr>
      <w:r>
        <w:rPr>
          <w:bCs/>
        </w:rPr>
        <w:t>1) di utilizzare il locale per l’esercizio di attività di interesse sociale e culturale, senza il perseguimento di fini di lucro, ed in particolare per l’attività di______________________________________________________________</w:t>
      </w:r>
    </w:p>
    <w:p w14:paraId="74A0177B" w14:textId="77777777" w:rsidR="009B127D" w:rsidRDefault="009B127D">
      <w:pPr>
        <w:pStyle w:val="Standard"/>
        <w:autoSpaceDE w:val="0"/>
        <w:rPr>
          <w:bCs/>
        </w:rPr>
      </w:pPr>
    </w:p>
    <w:p w14:paraId="3CB1B355" w14:textId="77777777" w:rsidR="009B127D" w:rsidRDefault="00000000">
      <w:pPr>
        <w:pStyle w:val="Standard"/>
        <w:autoSpaceDE w:val="0"/>
        <w:jc w:val="both"/>
        <w:rPr>
          <w:bCs/>
        </w:rPr>
      </w:pPr>
      <w:r>
        <w:rPr>
          <w:bCs/>
        </w:rPr>
        <w:t>2) che per l’attività sopra indicata è prevista la partecipazione di n. __________ persone, di avere preso visione, come sotto riportato, dell’affollamento massimo che i locali possono contenere e di farne rispettare l’osservanza;</w:t>
      </w:r>
    </w:p>
    <w:p w14:paraId="0839A211" w14:textId="77777777" w:rsidR="009B127D" w:rsidRDefault="009B127D">
      <w:pPr>
        <w:pStyle w:val="Standard"/>
        <w:autoSpaceDE w:val="0"/>
        <w:jc w:val="both"/>
        <w:rPr>
          <w:bCs/>
        </w:rPr>
      </w:pPr>
    </w:p>
    <w:p w14:paraId="260B2604" w14:textId="77777777" w:rsidR="009B127D" w:rsidRDefault="00000000">
      <w:pPr>
        <w:pStyle w:val="Standard"/>
        <w:autoSpaceDE w:val="0"/>
        <w:jc w:val="both"/>
      </w:pPr>
      <w:r>
        <w:rPr>
          <w:bCs/>
        </w:rPr>
        <w:t xml:space="preserve">3) </w:t>
      </w:r>
      <w:r>
        <w:rPr>
          <w:bCs/>
          <w:iCs/>
        </w:rPr>
        <w:t>la propria disponibilità a vigilare sull’osservanza del divieto di fumo, avvalendosi della Polizia Municipale per l’accertamento e la contestazione delle eventuali infrazioni;</w:t>
      </w:r>
    </w:p>
    <w:p w14:paraId="14BE3801" w14:textId="77777777" w:rsidR="009B127D" w:rsidRDefault="009B127D">
      <w:pPr>
        <w:pStyle w:val="Standard"/>
        <w:autoSpaceDE w:val="0"/>
        <w:jc w:val="both"/>
        <w:rPr>
          <w:bCs/>
          <w:iCs/>
        </w:rPr>
      </w:pPr>
    </w:p>
    <w:p w14:paraId="60773BF4" w14:textId="77777777" w:rsidR="009B127D" w:rsidRDefault="00000000">
      <w:pPr>
        <w:pStyle w:val="Standard"/>
        <w:autoSpaceDE w:val="0"/>
        <w:jc w:val="both"/>
        <w:rPr>
          <w:bCs/>
          <w:iCs/>
        </w:rPr>
      </w:pPr>
      <w:r>
        <w:rPr>
          <w:bCs/>
          <w:iCs/>
        </w:rPr>
        <w:t>4) di provvedere alla pulizia del locale in maniera autonoma utilizzando gli strumenti, di proprietà comunale, disponibili in sede.</w:t>
      </w:r>
    </w:p>
    <w:p w14:paraId="5943E551" w14:textId="77777777" w:rsidR="009B127D" w:rsidRDefault="009B127D">
      <w:pPr>
        <w:pStyle w:val="Standard"/>
        <w:autoSpaceDE w:val="0"/>
        <w:rPr>
          <w:b/>
          <w:bCs/>
        </w:rPr>
      </w:pPr>
    </w:p>
    <w:p w14:paraId="1CC140ED" w14:textId="77777777" w:rsidR="009B127D" w:rsidRDefault="00000000">
      <w:pPr>
        <w:pStyle w:val="Standard"/>
        <w:autoSpaceDE w:val="0"/>
        <w:rPr>
          <w:b/>
          <w:bCs/>
        </w:rPr>
      </w:pPr>
      <w:r>
        <w:rPr>
          <w:b/>
          <w:bCs/>
        </w:rPr>
        <w:t>Arezzo, lì____________________</w:t>
      </w:r>
      <w:r>
        <w:rPr>
          <w:b/>
          <w:bCs/>
        </w:rPr>
        <w:tab/>
      </w:r>
      <w:r>
        <w:rPr>
          <w:b/>
          <w:bCs/>
        </w:rPr>
        <w:tab/>
      </w:r>
      <w:r>
        <w:rPr>
          <w:b/>
          <w:bCs/>
        </w:rPr>
        <w:tab/>
        <w:t>Il richiedente_______________________________________</w:t>
      </w:r>
    </w:p>
    <w:p w14:paraId="3CE4782C" w14:textId="77777777" w:rsidR="009B127D" w:rsidRDefault="009B127D">
      <w:pPr>
        <w:pStyle w:val="Standard"/>
        <w:autoSpaceDE w:val="0"/>
        <w:rPr>
          <w:rFonts w:ascii="Calibri" w:hAnsi="Calibri" w:cs="Calibri"/>
        </w:rPr>
      </w:pPr>
    </w:p>
    <w:p w14:paraId="23E3130B" w14:textId="77777777" w:rsidR="009B127D" w:rsidRDefault="009B127D">
      <w:pPr>
        <w:pStyle w:val="Standard"/>
        <w:autoSpaceDE w:val="0"/>
        <w:rPr>
          <w:sz w:val="22"/>
          <w:szCs w:val="22"/>
        </w:rPr>
      </w:pPr>
    </w:p>
    <w:p w14:paraId="595E456A" w14:textId="77777777" w:rsidR="009B127D" w:rsidRDefault="00000000">
      <w:pPr>
        <w:pStyle w:val="Standard"/>
        <w:autoSpaceDE w:val="0"/>
        <w:rPr>
          <w:sz w:val="22"/>
          <w:szCs w:val="22"/>
        </w:rPr>
      </w:pPr>
      <w:r>
        <w:rPr>
          <w:sz w:val="22"/>
          <w:szCs w:val="22"/>
        </w:rPr>
        <w:t>Esenzione dell’applicazione dell’imposta di bollo (D.P.R. 642/725) per i seguenti motivi:</w:t>
      </w:r>
    </w:p>
    <w:p w14:paraId="1099EB19" w14:textId="77777777" w:rsidR="009B127D" w:rsidRDefault="009B127D">
      <w:pPr>
        <w:pStyle w:val="Standard"/>
        <w:autoSpaceDE w:val="0"/>
        <w:rPr>
          <w:sz w:val="22"/>
          <w:szCs w:val="22"/>
        </w:rPr>
      </w:pPr>
    </w:p>
    <w:p w14:paraId="7BDCCDA8" w14:textId="77777777" w:rsidR="009B127D" w:rsidRDefault="00000000">
      <w:pPr>
        <w:pStyle w:val="Standard"/>
        <w:numPr>
          <w:ilvl w:val="0"/>
          <w:numId w:val="8"/>
        </w:numPr>
        <w:autoSpaceDE w:val="0"/>
        <w:spacing w:line="360" w:lineRule="auto"/>
        <w:rPr>
          <w:sz w:val="22"/>
          <w:szCs w:val="22"/>
        </w:rPr>
      </w:pPr>
      <w:r>
        <w:rPr>
          <w:sz w:val="22"/>
          <w:szCs w:val="22"/>
        </w:rPr>
        <w:t>ONLUS riconosciuta ai sensi dell’Art. 11 D.Lgs. 460/97;</w:t>
      </w:r>
    </w:p>
    <w:p w14:paraId="60CAB358" w14:textId="77777777" w:rsidR="009B127D" w:rsidRDefault="00000000">
      <w:pPr>
        <w:pStyle w:val="Standard"/>
        <w:numPr>
          <w:ilvl w:val="0"/>
          <w:numId w:val="2"/>
        </w:numPr>
        <w:autoSpaceDE w:val="0"/>
        <w:spacing w:line="360" w:lineRule="auto"/>
        <w:rPr>
          <w:sz w:val="22"/>
          <w:szCs w:val="22"/>
        </w:rPr>
      </w:pPr>
      <w:r>
        <w:rPr>
          <w:sz w:val="22"/>
          <w:szCs w:val="22"/>
        </w:rPr>
        <w:t>Organizzazione di volontariato riconosciuta ai sensi della L. 266/91;</w:t>
      </w:r>
    </w:p>
    <w:p w14:paraId="5B4F26D6" w14:textId="77777777" w:rsidR="009B127D" w:rsidRDefault="00000000">
      <w:pPr>
        <w:pStyle w:val="Standard"/>
        <w:numPr>
          <w:ilvl w:val="0"/>
          <w:numId w:val="2"/>
        </w:numPr>
        <w:autoSpaceDE w:val="0"/>
        <w:spacing w:line="360" w:lineRule="auto"/>
        <w:rPr>
          <w:sz w:val="22"/>
          <w:szCs w:val="22"/>
        </w:rPr>
      </w:pPr>
      <w:r>
        <w:rPr>
          <w:sz w:val="22"/>
          <w:szCs w:val="22"/>
        </w:rPr>
        <w:t>Altro ______________________________________________________________;</w:t>
      </w:r>
    </w:p>
    <w:p w14:paraId="0691C0DA" w14:textId="77777777" w:rsidR="009B127D" w:rsidRDefault="009B127D">
      <w:pPr>
        <w:pStyle w:val="Standard"/>
        <w:autoSpaceDE w:val="0"/>
        <w:rPr>
          <w:b/>
          <w:bCs/>
          <w:i/>
          <w:iCs/>
        </w:rPr>
      </w:pPr>
    </w:p>
    <w:p w14:paraId="20A02E42" w14:textId="77777777" w:rsidR="009B127D" w:rsidRDefault="009B127D">
      <w:pPr>
        <w:pStyle w:val="Standard"/>
        <w:autoSpaceDE w:val="0"/>
        <w:rPr>
          <w:b/>
          <w:bCs/>
          <w:i/>
          <w:iCs/>
        </w:rPr>
      </w:pPr>
    </w:p>
    <w:p w14:paraId="3C1B6342" w14:textId="77777777" w:rsidR="009B127D" w:rsidRDefault="009B127D">
      <w:pPr>
        <w:pStyle w:val="Standard"/>
        <w:autoSpaceDE w:val="0"/>
        <w:rPr>
          <w:b/>
          <w:bCs/>
          <w:i/>
          <w:iCs/>
        </w:rPr>
      </w:pPr>
    </w:p>
    <w:p w14:paraId="01BBA72F" w14:textId="77777777" w:rsidR="009B127D" w:rsidRDefault="00000000">
      <w:pPr>
        <w:pStyle w:val="Titolo"/>
        <w:tabs>
          <w:tab w:val="left" w:pos="9639"/>
        </w:tabs>
        <w:ind w:right="695"/>
        <w:rPr>
          <w:sz w:val="24"/>
        </w:rPr>
      </w:pPr>
      <w:r>
        <w:rPr>
          <w:sz w:val="24"/>
        </w:rPr>
        <w:t>Prescrizioni sulla capienza dei locali</w:t>
      </w:r>
    </w:p>
    <w:p w14:paraId="17095F23" w14:textId="77777777" w:rsidR="009B127D" w:rsidRDefault="009B127D">
      <w:pPr>
        <w:pStyle w:val="Sottotitolo"/>
        <w:rPr>
          <w:rFonts w:ascii="Calibri" w:hAnsi="Calibri" w:cs="Calibri"/>
          <w:sz w:val="16"/>
          <w:szCs w:val="16"/>
        </w:rPr>
      </w:pPr>
    </w:p>
    <w:p w14:paraId="5D9389DF" w14:textId="77777777" w:rsidR="009B127D" w:rsidRDefault="00000000">
      <w:pPr>
        <w:pStyle w:val="Standard"/>
        <w:autoSpaceDE w:val="0"/>
        <w:rPr>
          <w:sz w:val="22"/>
          <w:szCs w:val="22"/>
        </w:rPr>
      </w:pPr>
      <w:r>
        <w:rPr>
          <w:sz w:val="22"/>
          <w:szCs w:val="22"/>
        </w:rPr>
        <w:t>Il sottoscritto __________________________________________prende atto delle seguenti prescrizioni relative alla capienza dei locali e dichiara di assumersi l’impegno a vigilare sulla loro osservanza:</w:t>
      </w:r>
    </w:p>
    <w:p w14:paraId="001D1DC9" w14:textId="77777777" w:rsidR="009B127D" w:rsidRDefault="009B127D">
      <w:pPr>
        <w:pStyle w:val="Standard"/>
        <w:autoSpaceDE w:val="0"/>
        <w:rPr>
          <w:sz w:val="22"/>
          <w:szCs w:val="22"/>
        </w:rPr>
      </w:pPr>
    </w:p>
    <w:p w14:paraId="780C5F77" w14:textId="77777777" w:rsidR="009B127D" w:rsidRDefault="00000000">
      <w:pPr>
        <w:pStyle w:val="Titolo"/>
        <w:numPr>
          <w:ilvl w:val="0"/>
          <w:numId w:val="9"/>
        </w:numPr>
        <w:tabs>
          <w:tab w:val="left" w:pos="1057"/>
          <w:tab w:val="left" w:pos="8995"/>
        </w:tabs>
        <w:ind w:right="474"/>
        <w:jc w:val="both"/>
      </w:pPr>
      <w:r>
        <w:rPr>
          <w:sz w:val="22"/>
          <w:szCs w:val="22"/>
        </w:rPr>
        <w:t xml:space="preserve">Fiorentina </w:t>
      </w:r>
      <w:r>
        <w:rPr>
          <w:b w:val="0"/>
          <w:bCs w:val="0"/>
          <w:sz w:val="22"/>
          <w:szCs w:val="22"/>
        </w:rPr>
        <w:t>(Via Fiorentina 329) Ex sede Circoscrizione 2</w:t>
      </w:r>
      <w:r>
        <w:rPr>
          <w:sz w:val="22"/>
          <w:szCs w:val="22"/>
        </w:rPr>
        <w:t xml:space="preserve"> - </w:t>
      </w:r>
      <w:r>
        <w:rPr>
          <w:b w:val="0"/>
          <w:i/>
          <w:iCs/>
          <w:sz w:val="22"/>
          <w:szCs w:val="22"/>
        </w:rPr>
        <w:t>Sala Consiglio</w:t>
      </w:r>
      <w:r>
        <w:rPr>
          <w:b w:val="0"/>
          <w:sz w:val="22"/>
          <w:szCs w:val="22"/>
        </w:rPr>
        <w:tab/>
      </w:r>
    </w:p>
    <w:p w14:paraId="0DB741F6" w14:textId="77777777" w:rsidR="009B127D" w:rsidRDefault="00000000">
      <w:pPr>
        <w:pStyle w:val="Titolo"/>
        <w:tabs>
          <w:tab w:val="left" w:pos="1701"/>
          <w:tab w:val="left" w:pos="9639"/>
        </w:tabs>
        <w:ind w:right="474"/>
        <w:jc w:val="both"/>
        <w:rPr>
          <w:b w:val="0"/>
          <w:sz w:val="22"/>
          <w:szCs w:val="22"/>
        </w:rPr>
      </w:pPr>
      <w:r>
        <w:rPr>
          <w:b w:val="0"/>
          <w:sz w:val="22"/>
          <w:szCs w:val="22"/>
        </w:rPr>
        <w:t>Il numero di persone che possono essere presenti all’interno dei locali non può essere superiore a 100.</w:t>
      </w:r>
    </w:p>
    <w:p w14:paraId="4A6A211B" w14:textId="77777777" w:rsidR="009B127D" w:rsidRDefault="00000000">
      <w:pPr>
        <w:pStyle w:val="Titolo"/>
        <w:numPr>
          <w:ilvl w:val="0"/>
          <w:numId w:val="5"/>
        </w:numPr>
        <w:tabs>
          <w:tab w:val="left" w:pos="8995"/>
        </w:tabs>
        <w:ind w:right="695"/>
        <w:jc w:val="both"/>
      </w:pPr>
      <w:r>
        <w:rPr>
          <w:sz w:val="22"/>
          <w:szCs w:val="22"/>
        </w:rPr>
        <w:t xml:space="preserve">Rigutino </w:t>
      </w:r>
      <w:r>
        <w:rPr>
          <w:b w:val="0"/>
          <w:bCs w:val="0"/>
          <w:sz w:val="22"/>
          <w:szCs w:val="22"/>
        </w:rPr>
        <w:t>(Loc. Rigutino 102) Ex sede Circoscrizione 5</w:t>
      </w:r>
      <w:r>
        <w:rPr>
          <w:sz w:val="22"/>
          <w:szCs w:val="22"/>
        </w:rPr>
        <w:t xml:space="preserve"> - </w:t>
      </w:r>
      <w:r>
        <w:rPr>
          <w:b w:val="0"/>
          <w:i/>
          <w:iCs/>
          <w:sz w:val="22"/>
          <w:szCs w:val="22"/>
        </w:rPr>
        <w:t>Sala Consiglio</w:t>
      </w:r>
    </w:p>
    <w:p w14:paraId="6484DF20" w14:textId="77777777" w:rsidR="009B127D" w:rsidRDefault="00000000">
      <w:pPr>
        <w:pStyle w:val="Titolo"/>
        <w:tabs>
          <w:tab w:val="left" w:pos="9639"/>
        </w:tabs>
        <w:ind w:right="695"/>
        <w:jc w:val="both"/>
        <w:rPr>
          <w:b w:val="0"/>
          <w:sz w:val="22"/>
          <w:szCs w:val="22"/>
        </w:rPr>
      </w:pPr>
      <w:r>
        <w:rPr>
          <w:b w:val="0"/>
          <w:sz w:val="22"/>
          <w:szCs w:val="22"/>
        </w:rPr>
        <w:t>Il numero di persone che possono essere presenti all’interno dei locali non può essere superiore a 50. Si consiglia di mantenere le due porte aperte durante l’orario di utilizzo dei locali.</w:t>
      </w:r>
    </w:p>
    <w:p w14:paraId="5870B20E" w14:textId="77777777" w:rsidR="009B127D" w:rsidRDefault="00000000">
      <w:pPr>
        <w:pStyle w:val="Titolo"/>
        <w:numPr>
          <w:ilvl w:val="0"/>
          <w:numId w:val="5"/>
        </w:numPr>
        <w:tabs>
          <w:tab w:val="left" w:pos="8995"/>
        </w:tabs>
        <w:ind w:right="474"/>
        <w:jc w:val="both"/>
        <w:rPr>
          <w:sz w:val="22"/>
          <w:szCs w:val="22"/>
        </w:rPr>
      </w:pPr>
      <w:r>
        <w:rPr>
          <w:sz w:val="22"/>
          <w:szCs w:val="22"/>
        </w:rPr>
        <w:t>Frassineto - Centro civico San Biagio</w:t>
      </w:r>
    </w:p>
    <w:p w14:paraId="766B9E58" w14:textId="77777777" w:rsidR="009B127D" w:rsidRDefault="00000000">
      <w:pPr>
        <w:pStyle w:val="Titolo"/>
        <w:tabs>
          <w:tab w:val="left" w:pos="9639"/>
        </w:tabs>
        <w:ind w:right="474"/>
        <w:jc w:val="both"/>
        <w:rPr>
          <w:b w:val="0"/>
          <w:sz w:val="22"/>
          <w:szCs w:val="22"/>
        </w:rPr>
      </w:pPr>
      <w:r>
        <w:rPr>
          <w:b w:val="0"/>
          <w:sz w:val="22"/>
          <w:szCs w:val="22"/>
        </w:rPr>
        <w:t>Il numero di persone che possono essere presenti all’interno dei locali non può essere superiore a 100.</w:t>
      </w:r>
    </w:p>
    <w:p w14:paraId="19A69F51" w14:textId="77777777" w:rsidR="009B127D" w:rsidRDefault="00000000">
      <w:pPr>
        <w:pStyle w:val="Sottotitolo"/>
        <w:numPr>
          <w:ilvl w:val="0"/>
          <w:numId w:val="5"/>
        </w:numPr>
        <w:jc w:val="both"/>
      </w:pPr>
      <w:r>
        <w:rPr>
          <w:bCs/>
          <w:smallCaps w:val="0"/>
          <w:sz w:val="22"/>
          <w:szCs w:val="22"/>
        </w:rPr>
        <w:t xml:space="preserve">Auditorium Aldo Ducci </w:t>
      </w:r>
      <w:r>
        <w:rPr>
          <w:b w:val="0"/>
          <w:smallCaps w:val="0"/>
          <w:sz w:val="22"/>
          <w:szCs w:val="22"/>
        </w:rPr>
        <w:t>(via Cesalpino, 53)</w:t>
      </w:r>
    </w:p>
    <w:p w14:paraId="283A97F5" w14:textId="77777777" w:rsidR="009B127D" w:rsidRDefault="00000000">
      <w:pPr>
        <w:pStyle w:val="Sottotitolo"/>
        <w:tabs>
          <w:tab w:val="left" w:pos="9639"/>
        </w:tabs>
        <w:ind w:right="695"/>
        <w:jc w:val="both"/>
        <w:rPr>
          <w:b w:val="0"/>
          <w:smallCaps w:val="0"/>
          <w:sz w:val="22"/>
          <w:szCs w:val="22"/>
        </w:rPr>
      </w:pPr>
      <w:r>
        <w:rPr>
          <w:b w:val="0"/>
          <w:smallCaps w:val="0"/>
          <w:sz w:val="22"/>
          <w:szCs w:val="22"/>
        </w:rPr>
        <w:t>Il numero massimo di persone che possono essere presenti all’interno dei locali non può essere superiore a 99. Si dovrà mantenere le porte di accesso sempre aperte durante l’orario di svolgimento dell’attività.</w:t>
      </w:r>
    </w:p>
    <w:p w14:paraId="6AE447F3" w14:textId="77777777" w:rsidR="009B127D" w:rsidRDefault="009B127D">
      <w:pPr>
        <w:pStyle w:val="Textbody"/>
      </w:pPr>
    </w:p>
    <w:p w14:paraId="52A92D16" w14:textId="77777777" w:rsidR="009B127D" w:rsidRDefault="00000000">
      <w:pPr>
        <w:pStyle w:val="Standard"/>
        <w:jc w:val="both"/>
        <w:rPr>
          <w:i/>
          <w:iCs/>
          <w:sz w:val="22"/>
          <w:szCs w:val="22"/>
        </w:rPr>
      </w:pPr>
      <w:r>
        <w:rPr>
          <w:i/>
          <w:iCs/>
          <w:sz w:val="22"/>
          <w:szCs w:val="22"/>
        </w:rPr>
        <w:t>Il sottoscritto è obbligato a rispettare la normativa vigente sulla sicurezza dei locali e delle persone, al fine di salvaguardare i presenti e la struttura medesima. Inoltre è tenuto a mantenere la struttura e gli impianti nelle condizioni di conformità iniziale.</w:t>
      </w:r>
    </w:p>
    <w:p w14:paraId="3F338FEA" w14:textId="77777777" w:rsidR="009B127D" w:rsidRDefault="009B127D">
      <w:pPr>
        <w:pStyle w:val="Textbody"/>
        <w:ind w:right="75"/>
        <w:jc w:val="right"/>
        <w:rPr>
          <w:rFonts w:ascii="Times New Roman" w:hAnsi="Times New Roman" w:cs="Times New Roman"/>
          <w:sz w:val="22"/>
          <w:szCs w:val="22"/>
        </w:rPr>
      </w:pPr>
    </w:p>
    <w:p w14:paraId="3824E591" w14:textId="77777777" w:rsidR="009B127D" w:rsidRDefault="00000000">
      <w:pPr>
        <w:pStyle w:val="Textbody"/>
        <w:ind w:right="75"/>
        <w:jc w:val="right"/>
        <w:rPr>
          <w:rFonts w:ascii="Times New Roman" w:hAnsi="Times New Roman" w:cs="Times New Roman"/>
          <w:sz w:val="22"/>
          <w:szCs w:val="22"/>
        </w:rPr>
      </w:pPr>
      <w:r>
        <w:rPr>
          <w:rFonts w:ascii="Times New Roman" w:hAnsi="Times New Roman" w:cs="Times New Roman"/>
          <w:sz w:val="22"/>
          <w:szCs w:val="22"/>
        </w:rPr>
        <w:t>Firma______________________________________________</w:t>
      </w:r>
      <w:r>
        <w:rPr>
          <w:rFonts w:ascii="Times New Roman" w:hAnsi="Times New Roman" w:cs="Times New Roman"/>
          <w:sz w:val="22"/>
          <w:szCs w:val="22"/>
        </w:rPr>
        <w:br/>
      </w:r>
    </w:p>
    <w:p w14:paraId="7A87B22E" w14:textId="77777777" w:rsidR="009B127D" w:rsidRDefault="009B127D">
      <w:pPr>
        <w:pStyle w:val="Titolo"/>
        <w:tabs>
          <w:tab w:val="left" w:pos="9639"/>
        </w:tabs>
        <w:ind w:right="695"/>
        <w:rPr>
          <w:color w:val="000000"/>
          <w:sz w:val="24"/>
        </w:rPr>
      </w:pPr>
    </w:p>
    <w:p w14:paraId="42CB8BFE" w14:textId="77777777" w:rsidR="009B127D" w:rsidRDefault="00000000">
      <w:pPr>
        <w:pStyle w:val="Titolo"/>
        <w:tabs>
          <w:tab w:val="left" w:pos="9639"/>
        </w:tabs>
        <w:ind w:right="695"/>
        <w:rPr>
          <w:color w:val="000000"/>
          <w:sz w:val="24"/>
        </w:rPr>
      </w:pPr>
      <w:r>
        <w:rPr>
          <w:color w:val="000000"/>
          <w:sz w:val="24"/>
        </w:rPr>
        <w:t>Raccomandazioni igienico sanitarie</w:t>
      </w:r>
    </w:p>
    <w:p w14:paraId="15C65DBA" w14:textId="77777777" w:rsidR="009B127D" w:rsidRDefault="009B127D">
      <w:pPr>
        <w:pStyle w:val="Textbody"/>
        <w:spacing w:after="0"/>
        <w:ind w:right="75"/>
        <w:jc w:val="center"/>
        <w:rPr>
          <w:rFonts w:ascii="Times New Roman" w:hAnsi="Times New Roman" w:cs="Times New Roman"/>
          <w:b/>
          <w:bCs/>
          <w:color w:val="000000"/>
          <w:sz w:val="16"/>
          <w:szCs w:val="16"/>
        </w:rPr>
      </w:pPr>
    </w:p>
    <w:p w14:paraId="760662DD" w14:textId="77777777" w:rsidR="009B127D" w:rsidRDefault="00000000">
      <w:pPr>
        <w:pStyle w:val="Textbody"/>
        <w:ind w:right="75"/>
        <w:rPr>
          <w:rFonts w:ascii="Times New Roman" w:hAnsi="Times New Roman" w:cs="Times New Roman"/>
          <w:bCs/>
          <w:color w:val="000000"/>
          <w:sz w:val="22"/>
          <w:szCs w:val="22"/>
        </w:rPr>
      </w:pPr>
      <w:r>
        <w:rPr>
          <w:rFonts w:ascii="Times New Roman" w:hAnsi="Times New Roman" w:cs="Times New Roman"/>
          <w:bCs/>
          <w:color w:val="000000"/>
          <w:sz w:val="22"/>
          <w:szCs w:val="22"/>
        </w:rPr>
        <w:t>Si suggeriscono le seguenti indicazioni precauzionali:</w:t>
      </w:r>
    </w:p>
    <w:p w14:paraId="6E0B9E43" w14:textId="77777777" w:rsidR="009B127D" w:rsidRDefault="00000000">
      <w:pPr>
        <w:pStyle w:val="Textbody"/>
        <w:numPr>
          <w:ilvl w:val="0"/>
          <w:numId w:val="10"/>
        </w:numPr>
        <w:ind w:right="75"/>
        <w:rPr>
          <w:rFonts w:ascii="Times New Roman" w:hAnsi="Times New Roman" w:cs="Times New Roman"/>
          <w:bCs/>
          <w:color w:val="000000"/>
          <w:sz w:val="22"/>
          <w:szCs w:val="22"/>
        </w:rPr>
      </w:pPr>
      <w:r>
        <w:rPr>
          <w:rFonts w:ascii="Times New Roman" w:hAnsi="Times New Roman" w:cs="Times New Roman"/>
          <w:bCs/>
          <w:color w:val="000000"/>
          <w:sz w:val="22"/>
          <w:szCs w:val="22"/>
        </w:rPr>
        <w:t>disporre all’interno dei locali dispenser di gel igienizzante per le mani;</w:t>
      </w:r>
    </w:p>
    <w:p w14:paraId="4EC3526C" w14:textId="77777777" w:rsidR="009B127D" w:rsidRDefault="00000000">
      <w:pPr>
        <w:pStyle w:val="Textbody"/>
        <w:numPr>
          <w:ilvl w:val="0"/>
          <w:numId w:val="10"/>
        </w:numPr>
        <w:ind w:right="75"/>
        <w:rPr>
          <w:rFonts w:ascii="Times New Roman" w:hAnsi="Times New Roman" w:cs="Times New Roman"/>
          <w:bCs/>
          <w:color w:val="000000"/>
          <w:sz w:val="22"/>
          <w:szCs w:val="22"/>
        </w:rPr>
      </w:pPr>
      <w:r>
        <w:rPr>
          <w:rFonts w:ascii="Times New Roman" w:hAnsi="Times New Roman" w:cs="Times New Roman"/>
          <w:bCs/>
          <w:color w:val="000000"/>
          <w:sz w:val="22"/>
          <w:szCs w:val="22"/>
        </w:rPr>
        <w:t>operare una frequente areazione dei locali;</w:t>
      </w:r>
    </w:p>
    <w:p w14:paraId="363DCA3C" w14:textId="77777777" w:rsidR="009B127D" w:rsidRDefault="00000000">
      <w:pPr>
        <w:pStyle w:val="Textbody"/>
        <w:numPr>
          <w:ilvl w:val="0"/>
          <w:numId w:val="10"/>
        </w:numPr>
        <w:ind w:right="75"/>
        <w:rPr>
          <w:rFonts w:ascii="Times New Roman" w:hAnsi="Times New Roman" w:cs="Times New Roman"/>
          <w:bCs/>
          <w:color w:val="000000"/>
          <w:sz w:val="22"/>
          <w:szCs w:val="22"/>
        </w:rPr>
      </w:pPr>
      <w:r>
        <w:rPr>
          <w:rFonts w:ascii="Times New Roman" w:hAnsi="Times New Roman" w:cs="Times New Roman"/>
          <w:bCs/>
          <w:color w:val="000000"/>
          <w:sz w:val="22"/>
          <w:szCs w:val="22"/>
        </w:rPr>
        <w:t>effettuare un’approfondita pulizia dei locali al termine del loro utilizzo.</w:t>
      </w:r>
    </w:p>
    <w:p w14:paraId="7B8420D5" w14:textId="77777777" w:rsidR="009B127D" w:rsidRDefault="009B127D">
      <w:pPr>
        <w:pStyle w:val="Textbody"/>
        <w:spacing w:after="0"/>
        <w:ind w:right="75"/>
        <w:rPr>
          <w:rFonts w:ascii="Times New Roman" w:hAnsi="Times New Roman" w:cs="Times New Roman"/>
          <w:b/>
          <w:bCs/>
          <w:color w:val="000000"/>
          <w:sz w:val="16"/>
          <w:szCs w:val="16"/>
        </w:rPr>
      </w:pPr>
    </w:p>
    <w:p w14:paraId="16EC7EB2" w14:textId="77777777" w:rsidR="009B127D" w:rsidRDefault="009B127D">
      <w:pPr>
        <w:pStyle w:val="Standard"/>
        <w:autoSpaceDE w:val="0"/>
        <w:rPr>
          <w:b/>
          <w:bCs/>
          <w:i/>
          <w:iCs/>
        </w:rPr>
      </w:pPr>
    </w:p>
    <w:p w14:paraId="09C53B20" w14:textId="77777777" w:rsidR="009B127D" w:rsidRDefault="009B127D">
      <w:pPr>
        <w:pStyle w:val="Standard"/>
        <w:autoSpaceDE w:val="0"/>
        <w:rPr>
          <w:b/>
          <w:bCs/>
          <w:i/>
          <w:iCs/>
        </w:rPr>
      </w:pPr>
    </w:p>
    <w:p w14:paraId="6E79E089" w14:textId="77777777" w:rsidR="009B127D" w:rsidRDefault="00000000">
      <w:pPr>
        <w:pStyle w:val="Standard"/>
        <w:autoSpaceDE w:val="0"/>
      </w:pPr>
      <w:r>
        <w:rPr>
          <w:b/>
          <w:bCs/>
          <w:i/>
          <w:iCs/>
        </w:rPr>
        <w:t>(parte riservata all’ufficio)</w:t>
      </w:r>
      <w:r>
        <w:rPr>
          <w:i/>
          <w:iCs/>
        </w:rPr>
        <w:br/>
      </w:r>
    </w:p>
    <w:p w14:paraId="54A7E486" w14:textId="77777777" w:rsidR="009B127D" w:rsidRDefault="00000000">
      <w:pPr>
        <w:pStyle w:val="Standard"/>
        <w:autoSpaceDE w:val="0"/>
        <w:spacing w:line="360" w:lineRule="auto"/>
      </w:pPr>
      <w:r>
        <w:t>Il/la sottoscritto/a ________________________________, in qualità di __________________________________</w:t>
      </w:r>
    </w:p>
    <w:p w14:paraId="47F6D327" w14:textId="77777777" w:rsidR="009B127D" w:rsidRDefault="00000000">
      <w:pPr>
        <w:pStyle w:val="Standard"/>
        <w:autoSpaceDE w:val="0"/>
        <w:spacing w:line="360" w:lineRule="auto"/>
      </w:pPr>
      <w:r>
        <w:t>vista la domanda presentata dal Sig. ______________________________________________________________</w:t>
      </w:r>
    </w:p>
    <w:p w14:paraId="630F5D47" w14:textId="77777777" w:rsidR="009B127D" w:rsidRDefault="00000000">
      <w:pPr>
        <w:pStyle w:val="Standard"/>
        <w:autoSpaceDE w:val="0"/>
      </w:pPr>
      <w:r>
        <w:t xml:space="preserve">visti i versamenti effettuati in data ____________________, di €______________________ </w:t>
      </w:r>
      <w:r>
        <w:rPr>
          <w:sz w:val="18"/>
          <w:szCs w:val="18"/>
        </w:rPr>
        <w:t>(tariffa di concessione)</w:t>
      </w:r>
      <w:r>
        <w:t xml:space="preserve"> e di € ____________________ </w:t>
      </w:r>
      <w:r>
        <w:rPr>
          <w:sz w:val="18"/>
          <w:szCs w:val="18"/>
        </w:rPr>
        <w:t>(deposito cauzionale)</w:t>
      </w:r>
      <w:r>
        <w:t>, constata la conformità della richiesta a quanto previsto con atti G.C. n. 3170 del 28/12/1994 e sue successive modifiche e integrazioni;</w:t>
      </w:r>
      <w:r>
        <w:br/>
      </w:r>
    </w:p>
    <w:p w14:paraId="5F7A4C06" w14:textId="77777777" w:rsidR="009B127D" w:rsidRDefault="00000000">
      <w:pPr>
        <w:pStyle w:val="Standard"/>
        <w:autoSpaceDE w:val="0"/>
        <w:jc w:val="center"/>
        <w:rPr>
          <w:b/>
          <w:bCs/>
        </w:rPr>
      </w:pPr>
      <w:r>
        <w:rPr>
          <w:b/>
          <w:bCs/>
        </w:rPr>
        <w:t>CONCEDE</w:t>
      </w:r>
      <w:r>
        <w:rPr>
          <w:b/>
          <w:bCs/>
        </w:rPr>
        <w:br/>
      </w:r>
    </w:p>
    <w:p w14:paraId="71C37D36" w14:textId="77777777" w:rsidR="009B127D" w:rsidRDefault="00000000">
      <w:pPr>
        <w:pStyle w:val="Standard"/>
        <w:autoSpaceDE w:val="0"/>
        <w:spacing w:line="360" w:lineRule="auto"/>
      </w:pPr>
      <w:r>
        <w:t>l’utilizzo temporaneo del/i locale/i al richiedente, per il/i giorno/i ______________________________________, dalle ore ________ alle ore_______, per gli scopi da questi dichiarati, alle condizioni previste dagli atti sopra citati.</w:t>
      </w:r>
    </w:p>
    <w:p w14:paraId="73A76432" w14:textId="77777777" w:rsidR="009B127D" w:rsidRDefault="009B127D">
      <w:pPr>
        <w:pStyle w:val="Standard"/>
        <w:autoSpaceDE w:val="0"/>
      </w:pPr>
    </w:p>
    <w:p w14:paraId="77BBBB6F" w14:textId="77777777" w:rsidR="009B127D" w:rsidRDefault="00000000">
      <w:pPr>
        <w:pStyle w:val="Standard"/>
        <w:autoSpaceDE w:val="0"/>
      </w:pPr>
      <w:r>
        <w:t>Arezzo, lì ______________</w:t>
      </w:r>
      <w:r>
        <w:tab/>
        <w:t xml:space="preserve">                     </w:t>
      </w:r>
      <w:r>
        <w:rPr>
          <w:b/>
          <w:bCs/>
        </w:rPr>
        <w:t xml:space="preserve">per il Comune di Arezzo </w:t>
      </w:r>
      <w:r>
        <w:t>____________________________________</w:t>
      </w:r>
    </w:p>
    <w:p w14:paraId="78129977" w14:textId="77777777" w:rsidR="009B127D" w:rsidRDefault="009B127D">
      <w:pPr>
        <w:pStyle w:val="Textbody"/>
        <w:spacing w:after="0"/>
        <w:ind w:right="75"/>
        <w:rPr>
          <w:rFonts w:ascii="Times New Roman" w:hAnsi="Times New Roman" w:cs="Times New Roman"/>
          <w:b/>
          <w:bCs/>
          <w:color w:val="000000"/>
          <w:sz w:val="16"/>
          <w:szCs w:val="16"/>
        </w:rPr>
      </w:pPr>
    </w:p>
    <w:p w14:paraId="7C966C14" w14:textId="77777777" w:rsidR="009B127D" w:rsidRDefault="009B127D">
      <w:pPr>
        <w:pStyle w:val="Textbody"/>
        <w:spacing w:after="0"/>
        <w:ind w:right="75"/>
        <w:rPr>
          <w:rFonts w:ascii="Times New Roman" w:hAnsi="Times New Roman" w:cs="Times New Roman"/>
          <w:b/>
          <w:bCs/>
          <w:color w:val="000000"/>
          <w:sz w:val="16"/>
          <w:szCs w:val="16"/>
        </w:rPr>
      </w:pPr>
    </w:p>
    <w:p w14:paraId="31BD333A" w14:textId="77777777" w:rsidR="009B127D" w:rsidRDefault="009B127D">
      <w:pPr>
        <w:pStyle w:val="Textbody"/>
        <w:spacing w:after="0"/>
        <w:ind w:right="75"/>
        <w:rPr>
          <w:rFonts w:ascii="Times New Roman" w:hAnsi="Times New Roman" w:cs="Times New Roman"/>
          <w:b/>
          <w:bCs/>
          <w:color w:val="000000"/>
          <w:sz w:val="16"/>
          <w:szCs w:val="16"/>
        </w:rPr>
      </w:pPr>
    </w:p>
    <w:p w14:paraId="42630A91" w14:textId="77777777" w:rsidR="009B127D" w:rsidRDefault="009B127D">
      <w:pPr>
        <w:pStyle w:val="Textbody"/>
        <w:spacing w:after="0"/>
        <w:ind w:right="75"/>
        <w:rPr>
          <w:rFonts w:ascii="Times New Roman" w:hAnsi="Times New Roman" w:cs="Times New Roman"/>
          <w:b/>
          <w:bCs/>
          <w:color w:val="000000"/>
          <w:sz w:val="16"/>
          <w:szCs w:val="16"/>
        </w:rPr>
      </w:pPr>
    </w:p>
    <w:p w14:paraId="6C9935FD" w14:textId="77777777" w:rsidR="009B127D" w:rsidRDefault="009B127D">
      <w:pPr>
        <w:pStyle w:val="Textbody"/>
        <w:spacing w:after="0"/>
        <w:ind w:right="75"/>
        <w:rPr>
          <w:rFonts w:ascii="Times New Roman" w:hAnsi="Times New Roman" w:cs="Times New Roman"/>
          <w:b/>
          <w:bCs/>
          <w:color w:val="000000"/>
          <w:sz w:val="16"/>
          <w:szCs w:val="16"/>
        </w:rPr>
      </w:pPr>
    </w:p>
    <w:p w14:paraId="4CB91888" w14:textId="77777777" w:rsidR="009B127D" w:rsidRDefault="009B127D">
      <w:pPr>
        <w:pStyle w:val="Textbody"/>
        <w:spacing w:after="0"/>
        <w:ind w:right="75"/>
        <w:rPr>
          <w:rFonts w:ascii="Times New Roman" w:hAnsi="Times New Roman" w:cs="Times New Roman"/>
          <w:b/>
          <w:bCs/>
          <w:color w:val="000000"/>
          <w:sz w:val="16"/>
          <w:szCs w:val="16"/>
        </w:rPr>
      </w:pPr>
    </w:p>
    <w:p w14:paraId="73EEE95A" w14:textId="77777777" w:rsidR="009B127D" w:rsidRDefault="009B127D">
      <w:pPr>
        <w:pStyle w:val="Textbody"/>
        <w:spacing w:after="0"/>
        <w:ind w:right="75"/>
        <w:rPr>
          <w:rFonts w:ascii="Times New Roman" w:hAnsi="Times New Roman" w:cs="Times New Roman"/>
          <w:b/>
          <w:bCs/>
          <w:color w:val="000000"/>
          <w:sz w:val="16"/>
          <w:szCs w:val="16"/>
        </w:rPr>
      </w:pPr>
    </w:p>
    <w:p w14:paraId="2F7B1AA2" w14:textId="77777777" w:rsidR="009B127D" w:rsidRDefault="009B127D">
      <w:pPr>
        <w:pStyle w:val="Textbody"/>
        <w:spacing w:after="0"/>
        <w:ind w:right="75"/>
        <w:jc w:val="center"/>
        <w:rPr>
          <w:rFonts w:ascii="Times New Roman" w:hAnsi="Times New Roman" w:cs="Times New Roman"/>
          <w:b/>
          <w:bCs/>
          <w:color w:val="000000"/>
          <w:sz w:val="22"/>
          <w:szCs w:val="16"/>
        </w:rPr>
      </w:pPr>
    </w:p>
    <w:p w14:paraId="20B972C6" w14:textId="77777777" w:rsidR="009B127D" w:rsidRDefault="00000000">
      <w:pPr>
        <w:pStyle w:val="Textbody"/>
        <w:spacing w:after="0"/>
        <w:ind w:right="75"/>
        <w:jc w:val="center"/>
        <w:rPr>
          <w:rFonts w:ascii="Times New Roman" w:hAnsi="Times New Roman" w:cs="Times New Roman"/>
          <w:b/>
          <w:bCs/>
          <w:color w:val="000000"/>
          <w:sz w:val="22"/>
          <w:szCs w:val="16"/>
        </w:rPr>
      </w:pPr>
      <w:r>
        <w:rPr>
          <w:rFonts w:ascii="Times New Roman" w:hAnsi="Times New Roman" w:cs="Times New Roman"/>
          <w:b/>
          <w:bCs/>
          <w:color w:val="000000"/>
          <w:sz w:val="22"/>
          <w:szCs w:val="16"/>
        </w:rPr>
        <w:t>Informativa privacy</w:t>
      </w:r>
    </w:p>
    <w:p w14:paraId="0574D912" w14:textId="77777777" w:rsidR="009B127D" w:rsidRDefault="00000000">
      <w:pPr>
        <w:pStyle w:val="Textbody"/>
        <w:spacing w:after="0"/>
        <w:ind w:right="75"/>
        <w:rPr>
          <w:rFonts w:ascii="Times New Roman" w:hAnsi="Times New Roman" w:cs="Times New Roman"/>
          <w:b/>
          <w:bCs/>
          <w:color w:val="000000"/>
          <w:sz w:val="22"/>
          <w:szCs w:val="16"/>
        </w:rPr>
      </w:pPr>
      <w:r>
        <w:rPr>
          <w:rFonts w:ascii="Times New Roman" w:hAnsi="Times New Roman" w:cs="Times New Roman"/>
          <w:b/>
          <w:bCs/>
          <w:color w:val="000000"/>
          <w:sz w:val="22"/>
          <w:szCs w:val="16"/>
        </w:rPr>
        <w:t>Titolare, Finalità e base giuridica</w:t>
      </w:r>
    </w:p>
    <w:p w14:paraId="6EB8316C" w14:textId="77777777" w:rsidR="009B127D" w:rsidRDefault="00000000">
      <w:pPr>
        <w:pStyle w:val="Textbody"/>
        <w:spacing w:after="0"/>
        <w:jc w:val="both"/>
      </w:pPr>
      <w:r>
        <w:rPr>
          <w:rFonts w:ascii="Times New Roman" w:hAnsi="Times New Roman"/>
          <w:color w:val="000000"/>
          <w:sz w:val="22"/>
          <w:szCs w:val="16"/>
        </w:rPr>
        <w:t xml:space="preserve">Il Comune di Arezzo, in qualità di titolare (con sede in con sede in Piazza della Libertà n. 1, 52100 – Arezzo; PEC: </w:t>
      </w:r>
      <w:hyperlink r:id="rId7" w:history="1">
        <w:r>
          <w:rPr>
            <w:rFonts w:ascii="Times New Roman" w:hAnsi="Times New Roman"/>
            <w:sz w:val="22"/>
            <w:szCs w:val="16"/>
          </w:rPr>
          <w:t>comune.arezzo@postacert.toscana.it</w:t>
        </w:r>
      </w:hyperlink>
      <w:r>
        <w:rPr>
          <w:rFonts w:ascii="Times New Roman" w:hAnsi="Times New Roman"/>
          <w:color w:val="000000"/>
          <w:sz w:val="22"/>
          <w:szCs w:val="16"/>
        </w:rPr>
        <w:t>; centralino: +39 05753770) tratterà i dati personali conferiti con modalità prevalentemente informatiche e telematiche, al fine di gestire la domanda per la concessione in uso temporaneo delle sale comunali secondo quanto previsto dal Regolamento per la concessione di vantaggi economici da parte del Comune di Arezzo approvato con delibera del CC n. 85/2009 e in particolare per l’esecuzione dei propri compiti di interesse pubblico o comunque connessi all’esercizio dei propri pubblici poteri, ivi incluse le finalità di archiviazione, di ricerca storica e di analisi per scopi statistici.</w:t>
      </w:r>
    </w:p>
    <w:p w14:paraId="2B4CEAAE" w14:textId="77777777" w:rsidR="009B127D" w:rsidRDefault="00000000">
      <w:pPr>
        <w:pStyle w:val="Textbody"/>
        <w:spacing w:after="0"/>
        <w:jc w:val="both"/>
      </w:pPr>
      <w:r>
        <w:rPr>
          <w:rFonts w:ascii="Times New Roman" w:hAnsi="Times New Roman"/>
          <w:b/>
          <w:bCs/>
          <w:color w:val="000000"/>
          <w:sz w:val="22"/>
          <w:szCs w:val="16"/>
        </w:rPr>
        <w:t>Natura obbligatoria o facoltativa del conferimento</w:t>
      </w:r>
    </w:p>
    <w:p w14:paraId="40D3E503" w14:textId="77777777" w:rsidR="009B127D" w:rsidRDefault="00000000">
      <w:pPr>
        <w:pStyle w:val="Textbody"/>
        <w:spacing w:after="0"/>
        <w:jc w:val="both"/>
      </w:pPr>
      <w:r>
        <w:rPr>
          <w:rFonts w:ascii="Times New Roman" w:hAnsi="Times New Roman"/>
          <w:color w:val="000000"/>
          <w:sz w:val="22"/>
          <w:szCs w:val="16"/>
        </w:rPr>
        <w:t>Il conferimento dei dati presenti nei campi contrassegnati da asterisco è obbligatorio e il loro mancato inserimento non consente di dar seguito alla domanda per la concessione in uso temporaneo delle sale comunali. Per contro, il rilascio dei dati presenti nei campi non contrassegnati da asterisco, pur potendo risultare utile per agevolare i rapporti con il Comune è facoltativo e la loro mancata indicazione non pregiudica il completamento della procedura.</w:t>
      </w:r>
      <w:r>
        <w:rPr>
          <w:color w:val="000000"/>
          <w:sz w:val="22"/>
          <w:szCs w:val="16"/>
        </w:rPr>
        <w:t> </w:t>
      </w:r>
    </w:p>
    <w:p w14:paraId="1C0568BA" w14:textId="77777777" w:rsidR="009B127D" w:rsidRDefault="00000000">
      <w:pPr>
        <w:pStyle w:val="Textbody"/>
        <w:spacing w:after="0"/>
        <w:jc w:val="both"/>
        <w:rPr>
          <w:rFonts w:ascii="Times New Roman" w:hAnsi="Times New Roman"/>
          <w:b/>
          <w:bCs/>
          <w:color w:val="000000"/>
          <w:sz w:val="22"/>
          <w:szCs w:val="16"/>
        </w:rPr>
      </w:pPr>
      <w:r>
        <w:rPr>
          <w:rFonts w:ascii="Times New Roman" w:hAnsi="Times New Roman"/>
          <w:b/>
          <w:bCs/>
          <w:color w:val="000000"/>
          <w:sz w:val="22"/>
          <w:szCs w:val="16"/>
        </w:rPr>
        <w:t>Conservazione dei dati</w:t>
      </w:r>
    </w:p>
    <w:p w14:paraId="168F69BC" w14:textId="77777777" w:rsidR="009B127D" w:rsidRDefault="00000000">
      <w:pPr>
        <w:pStyle w:val="Textbody"/>
        <w:spacing w:after="0"/>
        <w:jc w:val="both"/>
        <w:rPr>
          <w:rFonts w:ascii="Times New Roman" w:hAnsi="Times New Roman"/>
          <w:color w:val="000000"/>
          <w:sz w:val="22"/>
          <w:szCs w:val="16"/>
        </w:rPr>
      </w:pPr>
      <w:r>
        <w:rPr>
          <w:rFonts w:ascii="Times New Roman" w:hAnsi="Times New Roman"/>
          <w:color w:val="000000"/>
          <w:sz w:val="22"/>
          <w:szCs w:val="16"/>
        </w:rPr>
        <w:t>I dati saranno trattati per tutto il tempo necessario alla conclusione del procedimento e successivamente in conformità alle norme sulla conservazione della documentazione amministrativa.</w:t>
      </w:r>
    </w:p>
    <w:p w14:paraId="16D813B0" w14:textId="77777777" w:rsidR="009B127D" w:rsidRDefault="00000000">
      <w:pPr>
        <w:pStyle w:val="Textbody"/>
        <w:spacing w:after="0"/>
        <w:jc w:val="both"/>
      </w:pPr>
      <w:r>
        <w:rPr>
          <w:rFonts w:ascii="Times New Roman" w:hAnsi="Times New Roman"/>
          <w:b/>
          <w:bCs/>
          <w:color w:val="000000"/>
          <w:sz w:val="22"/>
          <w:szCs w:val="16"/>
        </w:rPr>
        <w:t>Comunicazione e diffusione</w:t>
      </w:r>
    </w:p>
    <w:p w14:paraId="7A77F7DD" w14:textId="77777777" w:rsidR="009B127D" w:rsidRDefault="00000000">
      <w:pPr>
        <w:pStyle w:val="Textbody"/>
        <w:spacing w:after="0"/>
        <w:jc w:val="both"/>
      </w:pPr>
      <w:r>
        <w:rPr>
          <w:rFonts w:ascii="Times New Roman" w:hAnsi="Times New Roman"/>
          <w:color w:val="000000"/>
          <w:sz w:val="22"/>
          <w:szCs w:val="16"/>
        </w:rPr>
        <w:t>I dati saranno trattati esclusivamente dal personale e da collaboratori del Comune di Arezzo o dalle imprese espressamente nominate come responsabili del trattamento</w:t>
      </w:r>
      <w:r>
        <w:rPr>
          <w:color w:val="000000"/>
          <w:sz w:val="22"/>
          <w:szCs w:val="16"/>
        </w:rPr>
        <w:t xml:space="preserve"> </w:t>
      </w:r>
      <w:r>
        <w:rPr>
          <w:rFonts w:ascii="Times New Roman" w:hAnsi="Times New Roman"/>
          <w:color w:val="000000"/>
          <w:sz w:val="22"/>
          <w:szCs w:val="16"/>
        </w:rPr>
        <w:t>e non saranno comunicati a terzi né diffusi, se non nei casi specificamente previsti dal diritto nazionale o dell’Unione Europea. </w:t>
      </w:r>
    </w:p>
    <w:p w14:paraId="676CCA93" w14:textId="77777777" w:rsidR="009B127D" w:rsidRDefault="00000000">
      <w:pPr>
        <w:pStyle w:val="Textbody"/>
        <w:spacing w:after="0"/>
        <w:jc w:val="both"/>
        <w:rPr>
          <w:rFonts w:ascii="Times New Roman" w:hAnsi="Times New Roman"/>
          <w:b/>
          <w:bCs/>
          <w:color w:val="000000"/>
          <w:sz w:val="22"/>
          <w:szCs w:val="16"/>
        </w:rPr>
      </w:pPr>
      <w:r>
        <w:rPr>
          <w:rFonts w:ascii="Times New Roman" w:hAnsi="Times New Roman"/>
          <w:b/>
          <w:bCs/>
          <w:color w:val="000000"/>
          <w:sz w:val="22"/>
          <w:szCs w:val="16"/>
        </w:rPr>
        <w:t>Diritti degli interessati e Responsabile della Protezione dei Dati</w:t>
      </w:r>
    </w:p>
    <w:p w14:paraId="53A45BD1" w14:textId="77777777" w:rsidR="009B127D" w:rsidRDefault="00000000">
      <w:pPr>
        <w:pStyle w:val="Textbody"/>
        <w:spacing w:after="0"/>
        <w:jc w:val="both"/>
      </w:pPr>
      <w:r>
        <w:rPr>
          <w:rFonts w:ascii="Times New Roman" w:hAnsi="Times New Roman"/>
          <w:color w:val="000000"/>
          <w:sz w:val="22"/>
          <w:szCs w:val="16"/>
        </w:rPr>
        <w:t xml:space="preserve">Gli interessati hanno il diritto di chiedere al titolare del trattamento l’accesso ai dati personali e la rettifica o la cancellazione degli stessi o la limitazione del trattamento che li riguarda o di opporsi al trattamento (artt. 15 e ss. del RGPD). Oltre a scrivere all’indirizzo istituzionale del Comune di Arezzo, l’apposita istanza può essere presentata scrivendo all’indirizzo </w:t>
      </w:r>
      <w:hyperlink r:id="rId8" w:history="1">
        <w:r>
          <w:rPr>
            <w:sz w:val="22"/>
            <w:szCs w:val="16"/>
          </w:rPr>
          <w:t>privacy@comune.arezzo.it</w:t>
        </w:r>
      </w:hyperlink>
      <w:r>
        <w:rPr>
          <w:rFonts w:ascii="Times New Roman" w:hAnsi="Times New Roman"/>
          <w:color w:val="000000"/>
          <w:sz w:val="22"/>
          <w:szCs w:val="16"/>
        </w:rPr>
        <w:t xml:space="preserve">. Il Responsabile della protezione dei dati presso il Comune di Arezzo è raggiungibile all’indirizzo </w:t>
      </w:r>
      <w:hyperlink r:id="rId9" w:history="1">
        <w:r>
          <w:rPr>
            <w:color w:val="000000"/>
            <w:sz w:val="22"/>
            <w:szCs w:val="16"/>
          </w:rPr>
          <w:t>rpd@comune.arezzo.it</w:t>
        </w:r>
      </w:hyperlink>
      <w:r>
        <w:rPr>
          <w:sz w:val="22"/>
          <w:szCs w:val="16"/>
        </w:rPr>
        <w:t xml:space="preserve">. </w:t>
      </w:r>
      <w:r>
        <w:rPr>
          <w:rFonts w:ascii="Times New Roman" w:hAnsi="Times New Roman"/>
          <w:color w:val="000000"/>
          <w:sz w:val="22"/>
          <w:szCs w:val="16"/>
        </w:rPr>
        <w:t>Gli interessati, ricorrendone i presupposti, hanno, altresì, il diritto di proporre reclamo al Garante per la protezione dei dati personali (</w:t>
      </w:r>
      <w:hyperlink r:id="rId10" w:history="1">
        <w:r>
          <w:rPr>
            <w:sz w:val="22"/>
            <w:szCs w:val="16"/>
          </w:rPr>
          <w:t>www.garanteprivacy.it</w:t>
        </w:r>
      </w:hyperlink>
      <w:r>
        <w:rPr>
          <w:rFonts w:ascii="Times New Roman" w:hAnsi="Times New Roman"/>
          <w:color w:val="000000"/>
          <w:sz w:val="22"/>
          <w:szCs w:val="16"/>
        </w:rPr>
        <w:t>) quale autorità di controllo secondo le procedure previste.</w:t>
      </w:r>
    </w:p>
    <w:sectPr w:rsidR="009B127D">
      <w:footerReference w:type="default" r:id="rId11"/>
      <w:pgSz w:w="12240" w:h="15840"/>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7A7A1" w14:textId="77777777" w:rsidR="006A22D9" w:rsidRDefault="006A22D9">
      <w:r>
        <w:separator/>
      </w:r>
    </w:p>
  </w:endnote>
  <w:endnote w:type="continuationSeparator" w:id="0">
    <w:p w14:paraId="2B3610AE" w14:textId="77777777" w:rsidR="006A22D9" w:rsidRDefault="006A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MingLiU-ExtB">
    <w:panose1 w:val="02020500000000000000"/>
    <w:charset w:val="88"/>
    <w:family w:val="roman"/>
    <w:pitch w:val="variable"/>
    <w:sig w:usb0="8000002F" w:usb1="0A080008" w:usb2="00000010"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w:altName w:val="Times New Roman"/>
    <w:panose1 w:val="00000500000000020000"/>
    <w:charset w:val="00"/>
    <w:family w:val="roman"/>
    <w:pitch w:val="variable"/>
  </w:font>
  <w:font w:name="Tahoma">
    <w:panose1 w:val="020B0604030504040204"/>
    <w:charset w:val="00"/>
    <w:family w:val="swiss"/>
    <w:pitch w:val="variable"/>
    <w:sig w:usb0="E1002EFF" w:usb1="C000605B" w:usb2="00000029" w:usb3="00000000" w:csb0="000101FF" w:csb1="00000000"/>
  </w:font>
  <w:font w:name="OpenSymbol">
    <w:altName w:val="Arial Unicode MS"/>
    <w:panose1 w:val="020B0604020202020204"/>
    <w:charset w:val="00"/>
    <w:family w:val="auto"/>
    <w:pitch w:val="variable"/>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C402" w14:textId="77777777" w:rsidR="00000000" w:rsidRDefault="00000000">
    <w:pPr>
      <w:pStyle w:val="Pidipagina"/>
      <w:jc w:val="right"/>
    </w:pPr>
    <w:r>
      <w:rPr>
        <w:sz w:val="22"/>
        <w:szCs w:val="22"/>
      </w:rPr>
      <w:t>mod.2.2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FEC25" w14:textId="77777777" w:rsidR="006A22D9" w:rsidRDefault="006A22D9">
      <w:r>
        <w:rPr>
          <w:color w:val="000000"/>
        </w:rPr>
        <w:separator/>
      </w:r>
    </w:p>
  </w:footnote>
  <w:footnote w:type="continuationSeparator" w:id="0">
    <w:p w14:paraId="66D7D3DB" w14:textId="77777777" w:rsidR="006A22D9" w:rsidRDefault="006A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B76"/>
    <w:multiLevelType w:val="multilevel"/>
    <w:tmpl w:val="2E8E4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6E94CF5"/>
    <w:multiLevelType w:val="multilevel"/>
    <w:tmpl w:val="2272CD50"/>
    <w:styleLink w:val="WW8Num4"/>
    <w:lvl w:ilvl="0">
      <w:numFmt w:val="bullet"/>
      <w:lvlText w:val="□"/>
      <w:lvlJc w:val="left"/>
      <w:pPr>
        <w:ind w:left="1080" w:hanging="360"/>
      </w:pPr>
      <w:rPr>
        <w:rFonts w:ascii="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 w15:restartNumberingAfterBreak="0">
    <w:nsid w:val="45797F2A"/>
    <w:multiLevelType w:val="multilevel"/>
    <w:tmpl w:val="651E92A2"/>
    <w:styleLink w:val="WW8Num2"/>
    <w:lvl w:ilvl="0">
      <w:numFmt w:val="bullet"/>
      <w:lvlText w:val="□"/>
      <w:lvlJc w:val="left"/>
      <w:pPr>
        <w:ind w:left="1077" w:hanging="360"/>
      </w:pPr>
      <w:rPr>
        <w:rFonts w:ascii="Times New Roman" w:hAnsi="Times New Roman" w:cs="Times New Roman"/>
      </w:rPr>
    </w:lvl>
    <w:lvl w:ilvl="1">
      <w:numFmt w:val="bullet"/>
      <w:lvlText w:val="o"/>
      <w:lvlJc w:val="left"/>
      <w:pPr>
        <w:ind w:left="1797" w:hanging="360"/>
      </w:pPr>
      <w:rPr>
        <w:rFonts w:ascii="Courier New" w:hAnsi="Courier New" w:cs="Courier New"/>
      </w:rPr>
    </w:lvl>
    <w:lvl w:ilvl="2">
      <w:numFmt w:val="bullet"/>
      <w:lvlText w:val=""/>
      <w:lvlJc w:val="left"/>
      <w:pPr>
        <w:ind w:left="2517" w:hanging="360"/>
      </w:pPr>
      <w:rPr>
        <w:rFonts w:ascii="Wingdings" w:hAnsi="Wingdings" w:cs="Wingdings"/>
      </w:rPr>
    </w:lvl>
    <w:lvl w:ilvl="3">
      <w:numFmt w:val="bullet"/>
      <w:lvlText w:val=""/>
      <w:lvlJc w:val="left"/>
      <w:pPr>
        <w:ind w:left="3237"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rPr>
    </w:lvl>
  </w:abstractNum>
  <w:abstractNum w:abstractNumId="3" w15:restartNumberingAfterBreak="0">
    <w:nsid w:val="4BB52D56"/>
    <w:multiLevelType w:val="multilevel"/>
    <w:tmpl w:val="02CC833A"/>
    <w:styleLink w:val="WW8Num1"/>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53327B13"/>
    <w:multiLevelType w:val="multilevel"/>
    <w:tmpl w:val="B9FECE24"/>
    <w:styleLink w:val="WW8Num6"/>
    <w:lvl w:ilvl="0">
      <w:numFmt w:val="bullet"/>
      <w:lvlText w:val="□"/>
      <w:lvlJc w:val="left"/>
      <w:pPr>
        <w:ind w:left="720" w:hanging="360"/>
      </w:pPr>
      <w:rPr>
        <w:rFonts w:ascii="PMingLiU-ExtB" w:hAnsi="PMingLiU-ExtB" w:cs="PMingLiU-ExtB"/>
        <w:caps w:val="0"/>
        <w:smallCaps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61606BC7"/>
    <w:multiLevelType w:val="multilevel"/>
    <w:tmpl w:val="0E9E4918"/>
    <w:styleLink w:val="WW8Num3"/>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7A0E3CF8"/>
    <w:multiLevelType w:val="multilevel"/>
    <w:tmpl w:val="82CA2094"/>
    <w:styleLink w:val="WW8Num5"/>
    <w:lvl w:ilvl="0">
      <w:numFmt w:val="bullet"/>
      <w:lvlText w:val="□"/>
      <w:lvlJc w:val="left"/>
      <w:pPr>
        <w:ind w:left="644" w:hanging="360"/>
      </w:pPr>
      <w:rPr>
        <w:rFonts w:ascii="Times New Roman" w:hAnsi="Times New Roman" w:cs="Times New Roman"/>
        <w:caps w:val="0"/>
        <w:smallCaps w:val="0"/>
        <w:sz w:val="24"/>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16cid:durableId="1596669020">
    <w:abstractNumId w:val="3"/>
  </w:num>
  <w:num w:numId="2" w16cid:durableId="2080060004">
    <w:abstractNumId w:val="2"/>
  </w:num>
  <w:num w:numId="3" w16cid:durableId="975531982">
    <w:abstractNumId w:val="5"/>
  </w:num>
  <w:num w:numId="4" w16cid:durableId="395053993">
    <w:abstractNumId w:val="1"/>
  </w:num>
  <w:num w:numId="5" w16cid:durableId="649944519">
    <w:abstractNumId w:val="6"/>
  </w:num>
  <w:num w:numId="6" w16cid:durableId="2034917570">
    <w:abstractNumId w:val="4"/>
  </w:num>
  <w:num w:numId="7" w16cid:durableId="1204825490">
    <w:abstractNumId w:val="4"/>
    <w:lvlOverride w:ilvl="0"/>
  </w:num>
  <w:num w:numId="8" w16cid:durableId="1986620282">
    <w:abstractNumId w:val="2"/>
    <w:lvlOverride w:ilvl="0"/>
  </w:num>
  <w:num w:numId="9" w16cid:durableId="1953701496">
    <w:abstractNumId w:val="6"/>
    <w:lvlOverride w:ilvl="0"/>
  </w:num>
  <w:num w:numId="10" w16cid:durableId="723212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B127D"/>
    <w:rsid w:val="006A22D9"/>
    <w:rsid w:val="00925A82"/>
    <w:rsid w:val="009B127D"/>
    <w:rsid w:val="00A462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9CC3"/>
  <w15:docId w15:val="{BF0FB99C-D553-5442-A278-7A7590627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rFonts w:ascii="Times" w:eastAsia="Times" w:hAnsi="Times" w:cs="Times"/>
      <w:szCs w:val="20"/>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Testofumetto">
    <w:name w:val="Balloon Text"/>
    <w:basedOn w:val="Standard"/>
    <w:rPr>
      <w:rFonts w:ascii="Tahoma" w:eastAsia="Tahoma" w:hAnsi="Tahoma" w:cs="Tahoma"/>
      <w:sz w:val="16"/>
      <w:szCs w:val="16"/>
    </w:rPr>
  </w:style>
  <w:style w:type="paragraph" w:styleId="Titolo">
    <w:name w:val="Title"/>
    <w:basedOn w:val="Standard"/>
    <w:next w:val="Sottotitolo"/>
    <w:uiPriority w:val="10"/>
    <w:qFormat/>
    <w:pPr>
      <w:jc w:val="center"/>
    </w:pPr>
    <w:rPr>
      <w:b/>
      <w:bCs/>
      <w:sz w:val="28"/>
    </w:rPr>
  </w:style>
  <w:style w:type="paragraph" w:styleId="Sottotitolo">
    <w:name w:val="Subtitle"/>
    <w:basedOn w:val="Standard"/>
    <w:next w:val="Textbody"/>
    <w:uiPriority w:val="11"/>
    <w:qFormat/>
    <w:pPr>
      <w:jc w:val="center"/>
    </w:pPr>
    <w:rPr>
      <w:b/>
      <w:smallCaps/>
      <w:sz w:val="28"/>
    </w:rPr>
  </w:style>
  <w:style w:type="paragraph" w:customStyle="1" w:styleId="Framecontents">
    <w:name w:val="Frame contents"/>
    <w:basedOn w:val="Textbody"/>
  </w:style>
  <w:style w:type="paragraph" w:styleId="Pidipagina">
    <w:name w:val="footer"/>
    <w:basedOn w:val="Standard"/>
    <w:pPr>
      <w:suppressLineNumbers/>
      <w:tabs>
        <w:tab w:val="center" w:pos="5553"/>
        <w:tab w:val="right" w:pos="11106"/>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283" w:hanging="283"/>
    </w:pPr>
    <w:rPr>
      <w:sz w:val="20"/>
      <w:szCs w:val="20"/>
    </w:rPr>
  </w:style>
  <w:style w:type="paragraph" w:customStyle="1" w:styleId="Endnote">
    <w:name w:val="Endnote"/>
    <w:basedOn w:val="Standard"/>
    <w:pPr>
      <w:suppressLineNumbers/>
      <w:ind w:left="283" w:hanging="283"/>
    </w:pPr>
    <w:rPr>
      <w:sz w:val="20"/>
      <w:szCs w:val="20"/>
    </w:rPr>
  </w:style>
  <w:style w:type="character" w:customStyle="1" w:styleId="WW8Num1z0">
    <w:name w:val="WW8Num1z0"/>
    <w:rPr>
      <w:rFonts w:ascii="Courier New" w:eastAsia="Courier New" w:hAnsi="Courier New" w:cs="Courier New"/>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0">
    <w:name w:val="WW8Num3z0"/>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0">
    <w:name w:val="WW8Num5z0"/>
    <w:rPr>
      <w:rFonts w:ascii="Times New Roman" w:eastAsia="Times New Roman" w:hAnsi="Times New Roman" w:cs="Times New Roman"/>
      <w:caps w:val="0"/>
      <w:smallCaps w:val="0"/>
      <w:sz w:val="24"/>
      <w:lang w:eastAsia="it-IT"/>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PMingLiU-ExtB" w:eastAsia="PMingLiU-ExtB" w:hAnsi="PMingLiU-ExtB" w:cs="PMingLiU-ExtB"/>
      <w:caps w:val="0"/>
      <w:smallCaps w:val="0"/>
      <w:sz w:val="24"/>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Internetlink">
    <w:name w:val="Internet link"/>
    <w:rPr>
      <w:color w:val="000080"/>
      <w:u w:val="single"/>
    </w:rPr>
  </w:style>
  <w:style w:type="paragraph" w:styleId="Intestazione">
    <w:name w:val="header"/>
    <w:basedOn w:val="Normale"/>
    <w:pPr>
      <w:tabs>
        <w:tab w:val="center" w:pos="4680"/>
        <w:tab w:val="right" w:pos="9360"/>
      </w:tabs>
    </w:pPr>
    <w:rPr>
      <w:szCs w:val="21"/>
    </w:rPr>
  </w:style>
  <w:style w:type="character" w:customStyle="1" w:styleId="IntestazioneCarattere">
    <w:name w:val="Intestazione Carattere"/>
    <w:basedOn w:val="Carpredefinitoparagrafo"/>
    <w:rPr>
      <w:szCs w:val="21"/>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ivacy@comune.arezzo.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mune.arezzo@postacert.toscan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rpd@comune.arezzo.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1173</Words>
  <Characters>6687</Characters>
  <Application>Microsoft Office Word</Application>
  <DocSecurity>0</DocSecurity>
  <Lines>55</Lines>
  <Paragraphs>15</Paragraphs>
  <ScaleCrop>false</ScaleCrop>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Marca da bollo € 14,62</dc:title>
  <dc:creator>Standard</dc:creator>
  <cp:lastModifiedBy>Samuele Longhini</cp:lastModifiedBy>
  <cp:revision>2</cp:revision>
  <cp:lastPrinted>2021-01-26T12:10:00Z</cp:lastPrinted>
  <dcterms:created xsi:type="dcterms:W3CDTF">2025-05-29T09:52:00Z</dcterms:created>
  <dcterms:modified xsi:type="dcterms:W3CDTF">2025-05-29T09:52:00Z</dcterms:modified>
</cp:coreProperties>
</file>